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4D4ECD" w14:textId="7E8A9C15" w:rsidR="00CF1109" w:rsidRPr="00394B28" w:rsidRDefault="00694A6A">
      <w:pPr>
        <w:pStyle w:val="Normal1"/>
        <w:widowControl w:val="0"/>
        <w:rPr>
          <w:b/>
        </w:rPr>
      </w:pPr>
      <w:r>
        <w:rPr>
          <w:b/>
        </w:rPr>
        <w:t>CSE 484 In-C</w:t>
      </w:r>
      <w:r w:rsidR="00420CC8">
        <w:rPr>
          <w:b/>
        </w:rPr>
        <w:t>lass Worksheet #</w:t>
      </w:r>
      <w:r w:rsidR="00560DD4">
        <w:rPr>
          <w:b/>
        </w:rPr>
        <w:t xml:space="preserve"> Pre-Thanksgiving</w:t>
      </w:r>
      <w:r w:rsidR="00DD65CC">
        <w:rPr>
          <w:b/>
        </w:rPr>
        <w:t xml:space="preserve"> </w:t>
      </w:r>
      <w:r>
        <w:rPr>
          <w:b/>
        </w:rPr>
        <w:t xml:space="preserve">– </w:t>
      </w:r>
      <w:proofErr w:type="gramStart"/>
      <w:r w:rsidR="002B3B23">
        <w:rPr>
          <w:b/>
        </w:rPr>
        <w:t>Autumn</w:t>
      </w:r>
      <w:proofErr w:type="gramEnd"/>
      <w:r w:rsidR="00560DD4">
        <w:rPr>
          <w:b/>
        </w:rPr>
        <w:t xml:space="preserve"> 2019</w:t>
      </w:r>
    </w:p>
    <w:p w14:paraId="57D50229" w14:textId="33117F72" w:rsidR="00CF1109" w:rsidRDefault="00DB6D63">
      <w:pPr>
        <w:pStyle w:val="Normal1"/>
        <w:widowControl w:val="0"/>
      </w:pPr>
      <w:r>
        <w:t xml:space="preserve">Name: ________________  </w:t>
      </w:r>
      <w:r w:rsidR="00E33B0B">
        <w:t xml:space="preserve"> </w:t>
      </w:r>
      <w:proofErr w:type="spellStart"/>
      <w:r>
        <w:t>UW</w:t>
      </w:r>
      <w:r w:rsidR="002B3B23">
        <w:t>NetID</w:t>
      </w:r>
      <w:proofErr w:type="spellEnd"/>
      <w:r w:rsidR="0065467D">
        <w:t xml:space="preserve">: _____________  </w:t>
      </w:r>
      <w:r w:rsidR="00E33B0B">
        <w:t xml:space="preserve"> </w:t>
      </w:r>
      <w:r w:rsidR="0065467D">
        <w:t>Date: __________________</w:t>
      </w:r>
    </w:p>
    <w:p w14:paraId="7C16B7F6" w14:textId="78A9A13F" w:rsidR="00CF1109" w:rsidRDefault="0065467D" w:rsidP="00E33B0B">
      <w:pPr>
        <w:pStyle w:val="Normal1"/>
        <w:widowControl w:val="0"/>
      </w:pPr>
      <w:r>
        <w:t>Email address: ________________________________________________</w:t>
      </w:r>
    </w:p>
    <w:p w14:paraId="1B139DB1" w14:textId="18AA9463" w:rsidR="002B3B23" w:rsidRDefault="002B3B23" w:rsidP="002B3B23">
      <w:pPr>
        <w:pStyle w:val="Normal1"/>
        <w:widowControl w:val="0"/>
      </w:pPr>
    </w:p>
    <w:p w14:paraId="45D74081" w14:textId="476218A4" w:rsidR="00E33B0B" w:rsidRDefault="00E33B0B" w:rsidP="002B3B23">
      <w:pPr>
        <w:pStyle w:val="Normal1"/>
        <w:widowControl w:val="0"/>
        <w:rPr>
          <w:b/>
        </w:rPr>
      </w:pPr>
      <w:r>
        <w:rPr>
          <w:b/>
        </w:rPr>
        <w:t>This worksheet is for pa</w:t>
      </w:r>
      <w:r w:rsidR="00560DD4">
        <w:rPr>
          <w:b/>
        </w:rPr>
        <w:t>rticipation credit for the 11/27</w:t>
      </w:r>
      <w:r>
        <w:rPr>
          <w:b/>
        </w:rPr>
        <w:t>/201</w:t>
      </w:r>
      <w:r w:rsidR="00560DD4">
        <w:rPr>
          <w:b/>
        </w:rPr>
        <w:t>9</w:t>
      </w:r>
      <w:r>
        <w:rPr>
          <w:b/>
        </w:rPr>
        <w:t xml:space="preserve"> Wednesday class.</w:t>
      </w:r>
    </w:p>
    <w:p w14:paraId="7DA33049" w14:textId="77777777" w:rsidR="00E33B0B" w:rsidRDefault="00E33B0B" w:rsidP="002B3B23">
      <w:pPr>
        <w:pStyle w:val="Normal1"/>
        <w:widowControl w:val="0"/>
        <w:rPr>
          <w:b/>
        </w:rPr>
      </w:pPr>
    </w:p>
    <w:p w14:paraId="722AB26F" w14:textId="65FEEFF6" w:rsidR="00E33B0B" w:rsidRPr="00E33B0B" w:rsidRDefault="00E33B0B" w:rsidP="002B3B23">
      <w:pPr>
        <w:pStyle w:val="Normal1"/>
        <w:widowControl w:val="0"/>
      </w:pPr>
      <w:r>
        <w:rPr>
          <w:b/>
        </w:rPr>
        <w:t xml:space="preserve">Overview Instructions: </w:t>
      </w:r>
      <w:r w:rsidRPr="00E33B0B">
        <w:t xml:space="preserve">Pick any two </w:t>
      </w:r>
      <w:r>
        <w:t>talks</w:t>
      </w:r>
      <w:r w:rsidRPr="00E33B0B">
        <w:t xml:space="preserve"> from a past Enigma conference, </w:t>
      </w:r>
      <w:r>
        <w:t>watch the videos of those talks</w:t>
      </w:r>
      <w:r w:rsidRPr="00E33B0B">
        <w:t xml:space="preserve">, and answer </w:t>
      </w:r>
      <w:r>
        <w:t>the questions below</w:t>
      </w:r>
      <w:r w:rsidRPr="00E33B0B">
        <w:t>. We encourage you to pick videos that would help you learn about something of interest to you. Some of the videos may help you with your final project. We also encourage you to spend some time looking through the programs for these conferences, observing the diversity of topics covered at Enigma.</w:t>
      </w:r>
    </w:p>
    <w:p w14:paraId="700065CC" w14:textId="77777777" w:rsidR="00E33B0B" w:rsidRPr="00E33B0B" w:rsidRDefault="00E33B0B" w:rsidP="002B3B23">
      <w:pPr>
        <w:pStyle w:val="Normal1"/>
        <w:widowControl w:val="0"/>
      </w:pPr>
    </w:p>
    <w:p w14:paraId="446B0248" w14:textId="06DB954A" w:rsidR="00560DD4" w:rsidRDefault="00560DD4" w:rsidP="00E33B0B">
      <w:pPr>
        <w:pStyle w:val="Normal1"/>
        <w:widowControl w:val="0"/>
        <w:numPr>
          <w:ilvl w:val="0"/>
          <w:numId w:val="2"/>
        </w:numPr>
        <w:rPr>
          <w:lang w:val="de-DE"/>
        </w:rPr>
      </w:pPr>
      <w:r>
        <w:rPr>
          <w:lang w:val="de-DE"/>
        </w:rPr>
        <w:t>Enigma 2019:</w:t>
      </w:r>
      <w:r w:rsidRPr="00560DD4">
        <w:t xml:space="preserve"> </w:t>
      </w:r>
      <w:hyperlink r:id="rId5" w:history="1">
        <w:r>
          <w:rPr>
            <w:rStyle w:val="Hyperlink"/>
          </w:rPr>
          <w:t>https://www.usenix.org/conference/enigma2019/program</w:t>
        </w:r>
      </w:hyperlink>
    </w:p>
    <w:p w14:paraId="5A4E29FC" w14:textId="006BD8DB" w:rsidR="00E33B0B" w:rsidRPr="001151CD" w:rsidRDefault="0026330E" w:rsidP="00E33B0B">
      <w:pPr>
        <w:pStyle w:val="Normal1"/>
        <w:widowControl w:val="0"/>
        <w:numPr>
          <w:ilvl w:val="0"/>
          <w:numId w:val="2"/>
        </w:numPr>
        <w:rPr>
          <w:lang w:val="de-DE"/>
        </w:rPr>
      </w:pPr>
      <w:r w:rsidRPr="001151CD">
        <w:rPr>
          <w:lang w:val="de-DE"/>
        </w:rPr>
        <w:t>Enigma</w:t>
      </w:r>
      <w:r w:rsidR="00E33B0B" w:rsidRPr="001151CD">
        <w:rPr>
          <w:lang w:val="de-DE"/>
        </w:rPr>
        <w:t xml:space="preserve"> 2018: </w:t>
      </w:r>
      <w:hyperlink r:id="rId6" w:history="1">
        <w:r w:rsidR="00E33B0B" w:rsidRPr="001151CD">
          <w:rPr>
            <w:rStyle w:val="Hyperlink"/>
            <w:lang w:val="de-DE"/>
          </w:rPr>
          <w:t>https://www.usenix.org/conference/enigma2018/program</w:t>
        </w:r>
      </w:hyperlink>
    </w:p>
    <w:p w14:paraId="4BAE8CCA" w14:textId="7891CE3D" w:rsidR="00E33B0B" w:rsidRPr="00E33B0B" w:rsidRDefault="00E33B0B" w:rsidP="00E33B0B">
      <w:pPr>
        <w:pStyle w:val="Normal1"/>
        <w:widowControl w:val="0"/>
        <w:numPr>
          <w:ilvl w:val="0"/>
          <w:numId w:val="2"/>
        </w:numPr>
        <w:rPr>
          <w:lang w:val="de-DE"/>
        </w:rPr>
      </w:pPr>
      <w:r w:rsidRPr="00E33B0B">
        <w:rPr>
          <w:lang w:val="de-DE"/>
        </w:rPr>
        <w:t xml:space="preserve">Enigma 2017: </w:t>
      </w:r>
      <w:hyperlink r:id="rId7" w:history="1">
        <w:r w:rsidRPr="00E33B0B">
          <w:rPr>
            <w:rStyle w:val="Hyperlink"/>
            <w:lang w:val="de-DE"/>
          </w:rPr>
          <w:t>https://www.usenix.org/conference/enigma2017/conference-program</w:t>
        </w:r>
      </w:hyperlink>
      <w:r w:rsidRPr="00E33B0B">
        <w:rPr>
          <w:lang w:val="de-DE"/>
        </w:rPr>
        <w:t xml:space="preserve"> </w:t>
      </w:r>
    </w:p>
    <w:p w14:paraId="0CA1F99E" w14:textId="571421D1" w:rsidR="00E33B0B" w:rsidRDefault="00E33B0B" w:rsidP="00E33B0B">
      <w:pPr>
        <w:pStyle w:val="Normal1"/>
        <w:widowControl w:val="0"/>
        <w:numPr>
          <w:ilvl w:val="0"/>
          <w:numId w:val="2"/>
        </w:numPr>
        <w:rPr>
          <w:lang w:val="de-DE"/>
        </w:rPr>
      </w:pPr>
      <w:r w:rsidRPr="00E33B0B">
        <w:rPr>
          <w:lang w:val="de-DE"/>
        </w:rPr>
        <w:t xml:space="preserve">Enigma 2016: </w:t>
      </w:r>
      <w:hyperlink r:id="rId8" w:history="1">
        <w:r w:rsidRPr="00E33B0B">
          <w:rPr>
            <w:rStyle w:val="Hyperlink"/>
            <w:lang w:val="de-DE"/>
          </w:rPr>
          <w:t>https://www.usenix.org/conference/enigma2016/conference-program</w:t>
        </w:r>
      </w:hyperlink>
      <w:r w:rsidRPr="00E33B0B">
        <w:rPr>
          <w:lang w:val="de-DE"/>
        </w:rPr>
        <w:t xml:space="preserve"> </w:t>
      </w:r>
    </w:p>
    <w:p w14:paraId="14E4EAAF" w14:textId="77777777" w:rsidR="0026330E" w:rsidRDefault="0026330E" w:rsidP="0026330E">
      <w:pPr>
        <w:pStyle w:val="Normal1"/>
        <w:widowControl w:val="0"/>
        <w:rPr>
          <w:lang w:val="de-DE"/>
        </w:rPr>
      </w:pPr>
    </w:p>
    <w:p w14:paraId="2D0BFAE4" w14:textId="1C4F9101" w:rsidR="0026330E" w:rsidRDefault="0026330E" w:rsidP="0026330E">
      <w:pPr>
        <w:pStyle w:val="Normal1"/>
        <w:widowControl w:val="0"/>
      </w:pPr>
      <w:r w:rsidRPr="0026330E">
        <w:t xml:space="preserve">For your answers below, rough notes are okay – we are only asking you to spend up to 50 minutes on this </w:t>
      </w:r>
      <w:r>
        <w:t>activity</w:t>
      </w:r>
      <w:r w:rsidRPr="0026330E">
        <w:t xml:space="preserve"> (though of course you can spend more if you wish).</w:t>
      </w:r>
      <w:r w:rsidR="001151CD">
        <w:t xml:space="preserve"> Most talks are less than 25 minutes long (30 minutes total, if you watch the question and answer portions of the talks).</w:t>
      </w:r>
    </w:p>
    <w:p w14:paraId="57CADB65" w14:textId="77777777" w:rsidR="001151CD" w:rsidRDefault="001151CD" w:rsidP="0026330E">
      <w:pPr>
        <w:pStyle w:val="Normal1"/>
        <w:widowControl w:val="0"/>
      </w:pPr>
    </w:p>
    <w:p w14:paraId="52A971A3" w14:textId="689901DF" w:rsidR="00494D32" w:rsidRPr="00E33B0B" w:rsidRDefault="001151CD" w:rsidP="00494D32">
      <w:pPr>
        <w:pStyle w:val="Normal1"/>
        <w:widowControl w:val="0"/>
      </w:pPr>
      <w:r>
        <w:rPr>
          <w:b/>
        </w:rPr>
        <w:t xml:space="preserve">When </w:t>
      </w:r>
      <w:r w:rsidR="00494D32">
        <w:rPr>
          <w:b/>
        </w:rPr>
        <w:t xml:space="preserve">and where </w:t>
      </w:r>
      <w:r>
        <w:rPr>
          <w:b/>
        </w:rPr>
        <w:t xml:space="preserve">to submit: </w:t>
      </w:r>
      <w:r w:rsidR="00494D32">
        <w:t>S</w:t>
      </w:r>
      <w:r>
        <w:t xml:space="preserve">ubmit by 10:30am on Wednesday, </w:t>
      </w:r>
      <w:r w:rsidR="00560DD4">
        <w:t>December 4, 2019</w:t>
      </w:r>
      <w:r>
        <w:t>.</w:t>
      </w:r>
      <w:r w:rsidR="00494D32">
        <w:t xml:space="preserve"> </w:t>
      </w:r>
      <w:r w:rsidR="00494D32" w:rsidRPr="00E33B0B">
        <w:t>Submit your completed worksheet to Canvas.</w:t>
      </w:r>
    </w:p>
    <w:p w14:paraId="0E9C5B1F" w14:textId="77777777" w:rsidR="00CF1109" w:rsidRPr="0026330E" w:rsidRDefault="00CF1109">
      <w:pPr>
        <w:pStyle w:val="Normal1"/>
        <w:widowControl w:val="0"/>
      </w:pPr>
    </w:p>
    <w:p w14:paraId="5044D1A9" w14:textId="328F871A" w:rsidR="00CF1109" w:rsidRDefault="00E33B0B">
      <w:pPr>
        <w:pStyle w:val="Normal1"/>
        <w:widowControl w:val="0"/>
      </w:pPr>
      <w:r>
        <w:rPr>
          <w:b/>
        </w:rPr>
        <w:t xml:space="preserve">Q1: </w:t>
      </w:r>
      <w:r>
        <w:t>Provide details about the first talk that you watched:</w:t>
      </w:r>
    </w:p>
    <w:p w14:paraId="00489EAA" w14:textId="5B52941F" w:rsidR="00E33B0B" w:rsidRDefault="00E33B0B" w:rsidP="00E33B0B">
      <w:pPr>
        <w:pStyle w:val="Normal1"/>
        <w:widowControl w:val="0"/>
        <w:numPr>
          <w:ilvl w:val="0"/>
          <w:numId w:val="2"/>
        </w:numPr>
      </w:pPr>
      <w:r>
        <w:t>Enigma year (2016, 2017, 2018</w:t>
      </w:r>
      <w:r w:rsidR="00560DD4">
        <w:t>, 2019</w:t>
      </w:r>
      <w:r>
        <w:t>):</w:t>
      </w:r>
    </w:p>
    <w:p w14:paraId="77F609DF" w14:textId="5E65AD7A" w:rsidR="00E33B0B" w:rsidRDefault="00E33B0B" w:rsidP="00E33B0B">
      <w:pPr>
        <w:pStyle w:val="Normal1"/>
        <w:widowControl w:val="0"/>
        <w:numPr>
          <w:ilvl w:val="0"/>
          <w:numId w:val="2"/>
        </w:numPr>
      </w:pPr>
      <w:r>
        <w:t xml:space="preserve">Talk title: </w:t>
      </w:r>
    </w:p>
    <w:p w14:paraId="6719A898" w14:textId="58E1C433" w:rsidR="00E33B0B" w:rsidRDefault="00E33B0B" w:rsidP="00E33B0B">
      <w:pPr>
        <w:pStyle w:val="Normal1"/>
        <w:widowControl w:val="0"/>
        <w:numPr>
          <w:ilvl w:val="0"/>
          <w:numId w:val="2"/>
        </w:numPr>
      </w:pPr>
      <w:r>
        <w:t>Speaker:</w:t>
      </w:r>
    </w:p>
    <w:p w14:paraId="7DBD0E7D" w14:textId="30C9FFB7" w:rsidR="00E33B0B" w:rsidRDefault="00E33B0B" w:rsidP="00E33B0B">
      <w:pPr>
        <w:pStyle w:val="Normal1"/>
        <w:widowControl w:val="0"/>
        <w:numPr>
          <w:ilvl w:val="0"/>
          <w:numId w:val="2"/>
        </w:numPr>
      </w:pPr>
      <w:r>
        <w:t xml:space="preserve">URL for talk: </w:t>
      </w:r>
    </w:p>
    <w:p w14:paraId="6830BCDB" w14:textId="77777777" w:rsidR="00E33B0B" w:rsidRPr="00E33B0B" w:rsidRDefault="00E33B0B" w:rsidP="00E33B0B">
      <w:pPr>
        <w:pStyle w:val="Normal1"/>
        <w:widowControl w:val="0"/>
        <w:ind w:left="720"/>
      </w:pPr>
    </w:p>
    <w:p w14:paraId="7B2C173C" w14:textId="368C625A" w:rsidR="00CF1109" w:rsidRDefault="0065467D">
      <w:pPr>
        <w:pStyle w:val="Normal1"/>
        <w:widowControl w:val="0"/>
      </w:pPr>
      <w:r w:rsidRPr="00E33B0B">
        <w:rPr>
          <w:b/>
        </w:rPr>
        <w:t>Q</w:t>
      </w:r>
      <w:r w:rsidR="00E33B0B" w:rsidRPr="00E33B0B">
        <w:rPr>
          <w:b/>
        </w:rPr>
        <w:t>2</w:t>
      </w:r>
      <w:r w:rsidRPr="00E33B0B">
        <w:rPr>
          <w:b/>
        </w:rPr>
        <w:t>:</w:t>
      </w:r>
      <w:r>
        <w:t xml:space="preserve">  </w:t>
      </w:r>
      <w:r w:rsidR="004050B2">
        <w:t xml:space="preserve">Record three questions that you had / have while </w:t>
      </w:r>
      <w:r w:rsidR="00E33B0B">
        <w:t>watching this first talk</w:t>
      </w:r>
      <w:r w:rsidR="004050B2">
        <w:t>:</w:t>
      </w:r>
    </w:p>
    <w:p w14:paraId="2CAD51EA" w14:textId="77777777" w:rsidR="004050B2" w:rsidRDefault="004050B2">
      <w:pPr>
        <w:pStyle w:val="Normal1"/>
        <w:widowControl w:val="0"/>
      </w:pPr>
    </w:p>
    <w:p w14:paraId="102C58C0" w14:textId="64520C1F" w:rsidR="004050B2" w:rsidRDefault="004050B2" w:rsidP="004050B2">
      <w:pPr>
        <w:pStyle w:val="Normal1"/>
        <w:widowControl w:val="0"/>
      </w:pPr>
      <w:r>
        <w:t>1.</w:t>
      </w:r>
    </w:p>
    <w:p w14:paraId="4035A043" w14:textId="77777777" w:rsidR="004050B2" w:rsidRDefault="004050B2" w:rsidP="004050B2">
      <w:pPr>
        <w:pStyle w:val="Normal1"/>
        <w:widowControl w:val="0"/>
      </w:pPr>
    </w:p>
    <w:p w14:paraId="3251675E" w14:textId="6D72511A" w:rsidR="004050B2" w:rsidRDefault="004050B2" w:rsidP="004050B2">
      <w:pPr>
        <w:pStyle w:val="Normal1"/>
        <w:widowControl w:val="0"/>
      </w:pPr>
      <w:r>
        <w:t>2.</w:t>
      </w:r>
    </w:p>
    <w:p w14:paraId="65B8611C" w14:textId="77777777" w:rsidR="004050B2" w:rsidRDefault="004050B2" w:rsidP="004050B2">
      <w:pPr>
        <w:pStyle w:val="Normal1"/>
        <w:widowControl w:val="0"/>
      </w:pPr>
    </w:p>
    <w:p w14:paraId="4B0A1A84" w14:textId="128E9B29" w:rsidR="00B53123" w:rsidRDefault="004050B2">
      <w:pPr>
        <w:pStyle w:val="Normal1"/>
        <w:widowControl w:val="0"/>
      </w:pPr>
      <w:r>
        <w:t>3.</w:t>
      </w:r>
    </w:p>
    <w:p w14:paraId="256B7C8E" w14:textId="77777777" w:rsidR="00CF1109" w:rsidRDefault="00CF1109">
      <w:pPr>
        <w:pStyle w:val="Normal1"/>
        <w:widowControl w:val="0"/>
      </w:pPr>
    </w:p>
    <w:p w14:paraId="6D5A1A0A" w14:textId="06C145DB" w:rsidR="00CF1109" w:rsidRPr="0026330E" w:rsidRDefault="00E33B0B">
      <w:pPr>
        <w:pStyle w:val="Normal1"/>
        <w:widowControl w:val="0"/>
      </w:pPr>
      <w:r w:rsidRPr="00E33B0B">
        <w:rPr>
          <w:b/>
        </w:rPr>
        <w:t>Q3</w:t>
      </w:r>
      <w:r w:rsidR="0065467D" w:rsidRPr="00E33B0B">
        <w:rPr>
          <w:b/>
        </w:rPr>
        <w:t xml:space="preserve">:  </w:t>
      </w:r>
      <w:r w:rsidR="004050B2" w:rsidRPr="0026330E">
        <w:t xml:space="preserve">Record three things from this </w:t>
      </w:r>
      <w:r w:rsidRPr="0026330E">
        <w:t>first talk</w:t>
      </w:r>
      <w:r w:rsidR="004050B2" w:rsidRPr="0026330E">
        <w:t xml:space="preserve"> that you found surprising:</w:t>
      </w:r>
    </w:p>
    <w:p w14:paraId="3036F9FD" w14:textId="77777777" w:rsidR="004050B2" w:rsidRDefault="004050B2">
      <w:pPr>
        <w:pStyle w:val="Normal1"/>
        <w:widowControl w:val="0"/>
      </w:pPr>
    </w:p>
    <w:p w14:paraId="3D62B13C" w14:textId="4B3CF483" w:rsidR="004050B2" w:rsidRDefault="004050B2">
      <w:pPr>
        <w:pStyle w:val="Normal1"/>
        <w:widowControl w:val="0"/>
      </w:pPr>
      <w:r>
        <w:t>1.</w:t>
      </w:r>
    </w:p>
    <w:p w14:paraId="0E361128" w14:textId="77777777" w:rsidR="004050B2" w:rsidRDefault="004050B2">
      <w:pPr>
        <w:pStyle w:val="Normal1"/>
        <w:widowControl w:val="0"/>
      </w:pPr>
    </w:p>
    <w:p w14:paraId="7C7D1C47" w14:textId="75CB10D5" w:rsidR="004050B2" w:rsidRDefault="004050B2">
      <w:pPr>
        <w:pStyle w:val="Normal1"/>
        <w:widowControl w:val="0"/>
      </w:pPr>
      <w:r>
        <w:t>2.</w:t>
      </w:r>
    </w:p>
    <w:p w14:paraId="66B2D610" w14:textId="77777777" w:rsidR="004050B2" w:rsidRDefault="004050B2">
      <w:pPr>
        <w:pStyle w:val="Normal1"/>
        <w:widowControl w:val="0"/>
      </w:pPr>
    </w:p>
    <w:p w14:paraId="0A51A03C" w14:textId="6A499B82" w:rsidR="004050B2" w:rsidRDefault="004050B2">
      <w:pPr>
        <w:pStyle w:val="Normal1"/>
        <w:widowControl w:val="0"/>
      </w:pPr>
      <w:r>
        <w:t>3.</w:t>
      </w:r>
    </w:p>
    <w:p w14:paraId="0CDF30DB" w14:textId="77777777" w:rsidR="00CF1109" w:rsidRDefault="00CF1109">
      <w:pPr>
        <w:pStyle w:val="Normal1"/>
        <w:widowControl w:val="0"/>
      </w:pPr>
    </w:p>
    <w:p w14:paraId="121660C7" w14:textId="77A336C1" w:rsidR="00E33B0B" w:rsidRDefault="00E33B0B" w:rsidP="00E33B0B">
      <w:pPr>
        <w:pStyle w:val="Normal1"/>
        <w:widowControl w:val="0"/>
      </w:pPr>
      <w:r>
        <w:rPr>
          <w:b/>
        </w:rPr>
        <w:t xml:space="preserve">Q4: </w:t>
      </w:r>
      <w:r>
        <w:t>Provide details about the second talk that you watched:</w:t>
      </w:r>
    </w:p>
    <w:p w14:paraId="7F8B798C" w14:textId="33DC2D61" w:rsidR="00E33B0B" w:rsidRDefault="00E33B0B" w:rsidP="00E33B0B">
      <w:pPr>
        <w:pStyle w:val="Normal1"/>
        <w:widowControl w:val="0"/>
        <w:numPr>
          <w:ilvl w:val="0"/>
          <w:numId w:val="2"/>
        </w:numPr>
      </w:pPr>
      <w:r>
        <w:t>Enigma year (2016, 2017, 2018</w:t>
      </w:r>
      <w:r w:rsidR="00560DD4">
        <w:t>, 2019</w:t>
      </w:r>
      <w:r>
        <w:t>):</w:t>
      </w:r>
    </w:p>
    <w:p w14:paraId="24C2E619" w14:textId="77777777" w:rsidR="00E33B0B" w:rsidRDefault="00E33B0B" w:rsidP="00E33B0B">
      <w:pPr>
        <w:pStyle w:val="Normal1"/>
        <w:widowControl w:val="0"/>
        <w:numPr>
          <w:ilvl w:val="0"/>
          <w:numId w:val="2"/>
        </w:numPr>
      </w:pPr>
      <w:r>
        <w:t xml:space="preserve">Talk title: </w:t>
      </w:r>
    </w:p>
    <w:p w14:paraId="640218D5" w14:textId="77777777" w:rsidR="00E33B0B" w:rsidRDefault="00E33B0B" w:rsidP="00E33B0B">
      <w:pPr>
        <w:pStyle w:val="Normal1"/>
        <w:widowControl w:val="0"/>
        <w:numPr>
          <w:ilvl w:val="0"/>
          <w:numId w:val="2"/>
        </w:numPr>
      </w:pPr>
      <w:r>
        <w:t>Speaker:</w:t>
      </w:r>
    </w:p>
    <w:p w14:paraId="3F7F95B8" w14:textId="77777777" w:rsidR="00E33B0B" w:rsidRDefault="00E33B0B" w:rsidP="00E33B0B">
      <w:pPr>
        <w:pStyle w:val="Normal1"/>
        <w:widowControl w:val="0"/>
        <w:numPr>
          <w:ilvl w:val="0"/>
          <w:numId w:val="2"/>
        </w:numPr>
      </w:pPr>
      <w:r>
        <w:t xml:space="preserve">URL for talk: </w:t>
      </w:r>
    </w:p>
    <w:p w14:paraId="1C9F94BB" w14:textId="77777777" w:rsidR="00E33B0B" w:rsidRPr="00E33B0B" w:rsidRDefault="00E33B0B" w:rsidP="00E33B0B">
      <w:pPr>
        <w:pStyle w:val="Normal1"/>
        <w:widowControl w:val="0"/>
        <w:ind w:left="720"/>
      </w:pPr>
    </w:p>
    <w:p w14:paraId="31197817" w14:textId="09E29430" w:rsidR="00E33B0B" w:rsidRDefault="00E33B0B" w:rsidP="00E33B0B">
      <w:pPr>
        <w:pStyle w:val="Normal1"/>
        <w:widowControl w:val="0"/>
      </w:pPr>
      <w:r w:rsidRPr="00E33B0B">
        <w:rPr>
          <w:b/>
        </w:rPr>
        <w:t>Q</w:t>
      </w:r>
      <w:r>
        <w:rPr>
          <w:b/>
        </w:rPr>
        <w:t>5</w:t>
      </w:r>
      <w:r w:rsidRPr="00E33B0B">
        <w:rPr>
          <w:b/>
        </w:rPr>
        <w:t>:</w:t>
      </w:r>
      <w:r>
        <w:t xml:space="preserve">  Record three questions that you had / have while watching this second talk:</w:t>
      </w:r>
    </w:p>
    <w:p w14:paraId="3920E000" w14:textId="77777777" w:rsidR="00E33B0B" w:rsidRDefault="00E33B0B" w:rsidP="00E33B0B">
      <w:pPr>
        <w:pStyle w:val="Normal1"/>
        <w:widowControl w:val="0"/>
      </w:pPr>
    </w:p>
    <w:p w14:paraId="3D3E2B14" w14:textId="77777777" w:rsidR="00E33B0B" w:rsidRDefault="00E33B0B" w:rsidP="00E33B0B">
      <w:pPr>
        <w:pStyle w:val="Normal1"/>
        <w:widowControl w:val="0"/>
      </w:pPr>
      <w:r>
        <w:t>1.</w:t>
      </w:r>
    </w:p>
    <w:p w14:paraId="15077842" w14:textId="77777777" w:rsidR="00E33B0B" w:rsidRDefault="00E33B0B" w:rsidP="00E33B0B">
      <w:pPr>
        <w:pStyle w:val="Normal1"/>
        <w:widowControl w:val="0"/>
      </w:pPr>
    </w:p>
    <w:p w14:paraId="5A9D3538" w14:textId="77777777" w:rsidR="00E33B0B" w:rsidRDefault="00E33B0B" w:rsidP="00E33B0B">
      <w:pPr>
        <w:pStyle w:val="Normal1"/>
        <w:widowControl w:val="0"/>
      </w:pPr>
      <w:r>
        <w:t>2.</w:t>
      </w:r>
    </w:p>
    <w:p w14:paraId="5C0F9CDA" w14:textId="77777777" w:rsidR="00E33B0B" w:rsidRDefault="00E33B0B" w:rsidP="00E33B0B">
      <w:pPr>
        <w:pStyle w:val="Normal1"/>
        <w:widowControl w:val="0"/>
      </w:pPr>
    </w:p>
    <w:p w14:paraId="5E014C88" w14:textId="77777777" w:rsidR="00E33B0B" w:rsidRDefault="00E33B0B" w:rsidP="00E33B0B">
      <w:pPr>
        <w:pStyle w:val="Normal1"/>
        <w:widowControl w:val="0"/>
      </w:pPr>
      <w:r>
        <w:t>3.</w:t>
      </w:r>
    </w:p>
    <w:p w14:paraId="72E1E87A" w14:textId="77777777" w:rsidR="00E33B0B" w:rsidRDefault="00E33B0B" w:rsidP="00E33B0B">
      <w:pPr>
        <w:pStyle w:val="Normal1"/>
        <w:widowControl w:val="0"/>
      </w:pPr>
    </w:p>
    <w:p w14:paraId="5FA07FD0" w14:textId="703C5709" w:rsidR="00E33B0B" w:rsidRPr="00E33B0B" w:rsidRDefault="00E33B0B" w:rsidP="00E33B0B">
      <w:pPr>
        <w:pStyle w:val="Normal1"/>
        <w:widowControl w:val="0"/>
        <w:rPr>
          <w:b/>
        </w:rPr>
      </w:pPr>
      <w:r>
        <w:rPr>
          <w:b/>
        </w:rPr>
        <w:t>Q6</w:t>
      </w:r>
      <w:r w:rsidRPr="00E33B0B">
        <w:rPr>
          <w:b/>
        </w:rPr>
        <w:t xml:space="preserve">:  </w:t>
      </w:r>
      <w:r w:rsidRPr="00E33B0B">
        <w:t xml:space="preserve">Record three things from this </w:t>
      </w:r>
      <w:r>
        <w:t>second</w:t>
      </w:r>
      <w:r w:rsidRPr="00E33B0B">
        <w:t xml:space="preserve"> talk that you found surprising:</w:t>
      </w:r>
    </w:p>
    <w:p w14:paraId="2B543331" w14:textId="77777777" w:rsidR="00E33B0B" w:rsidRDefault="00E33B0B" w:rsidP="00E33B0B">
      <w:pPr>
        <w:pStyle w:val="Normal1"/>
        <w:widowControl w:val="0"/>
      </w:pPr>
    </w:p>
    <w:p w14:paraId="583CB677" w14:textId="77777777" w:rsidR="00E33B0B" w:rsidRDefault="00E33B0B" w:rsidP="00E33B0B">
      <w:pPr>
        <w:pStyle w:val="Normal1"/>
        <w:widowControl w:val="0"/>
      </w:pPr>
      <w:r>
        <w:t>1.</w:t>
      </w:r>
    </w:p>
    <w:p w14:paraId="2C30E100" w14:textId="77777777" w:rsidR="00E33B0B" w:rsidRDefault="00E33B0B" w:rsidP="00E33B0B">
      <w:pPr>
        <w:pStyle w:val="Normal1"/>
        <w:widowControl w:val="0"/>
      </w:pPr>
    </w:p>
    <w:p w14:paraId="6A349ACF" w14:textId="77777777" w:rsidR="00E33B0B" w:rsidRDefault="00E33B0B" w:rsidP="00E33B0B">
      <w:pPr>
        <w:pStyle w:val="Normal1"/>
        <w:widowControl w:val="0"/>
      </w:pPr>
      <w:r>
        <w:t>2.</w:t>
      </w:r>
    </w:p>
    <w:p w14:paraId="7F23E0EB" w14:textId="77777777" w:rsidR="00E33B0B" w:rsidRDefault="00E33B0B" w:rsidP="00E33B0B">
      <w:pPr>
        <w:pStyle w:val="Normal1"/>
        <w:widowControl w:val="0"/>
      </w:pPr>
    </w:p>
    <w:p w14:paraId="1E78A2E4" w14:textId="77777777" w:rsidR="00E33B0B" w:rsidRDefault="00E33B0B" w:rsidP="00E33B0B">
      <w:pPr>
        <w:pStyle w:val="Normal1"/>
        <w:widowControl w:val="0"/>
      </w:pPr>
      <w:r>
        <w:t>3.</w:t>
      </w:r>
    </w:p>
    <w:p w14:paraId="37F2B4CE" w14:textId="77777777" w:rsidR="004050B2" w:rsidRDefault="004050B2">
      <w:pPr>
        <w:pStyle w:val="Normal1"/>
        <w:widowControl w:val="0"/>
      </w:pPr>
      <w:bookmarkStart w:id="0" w:name="_GoBack"/>
      <w:bookmarkEnd w:id="0"/>
    </w:p>
    <w:sectPr w:rsidR="004050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2C3E"/>
    <w:multiLevelType w:val="hybridMultilevel"/>
    <w:tmpl w:val="5DCA7462"/>
    <w:lvl w:ilvl="0" w:tplc="8306F28A">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1C3D"/>
    <w:multiLevelType w:val="hybridMultilevel"/>
    <w:tmpl w:val="209C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09"/>
    <w:rsid w:val="001151CD"/>
    <w:rsid w:val="0026330E"/>
    <w:rsid w:val="002B3B23"/>
    <w:rsid w:val="002B5B0B"/>
    <w:rsid w:val="00312D24"/>
    <w:rsid w:val="00394B28"/>
    <w:rsid w:val="004050B2"/>
    <w:rsid w:val="00420CC8"/>
    <w:rsid w:val="0047010E"/>
    <w:rsid w:val="00494D32"/>
    <w:rsid w:val="004A3428"/>
    <w:rsid w:val="004D0CBC"/>
    <w:rsid w:val="00506B56"/>
    <w:rsid w:val="00560DD4"/>
    <w:rsid w:val="0065467D"/>
    <w:rsid w:val="00694A6A"/>
    <w:rsid w:val="007B1DD3"/>
    <w:rsid w:val="007D334C"/>
    <w:rsid w:val="0092466E"/>
    <w:rsid w:val="00B53123"/>
    <w:rsid w:val="00C774C5"/>
    <w:rsid w:val="00CF1109"/>
    <w:rsid w:val="00D11812"/>
    <w:rsid w:val="00DB6D63"/>
    <w:rsid w:val="00DD65CC"/>
    <w:rsid w:val="00DE6F0C"/>
    <w:rsid w:val="00E33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B5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E33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senix.org/conference/enigma2016/conference-program" TargetMode="External"/><Relationship Id="rId3" Type="http://schemas.openxmlformats.org/officeDocument/2006/relationships/settings" Target="settings.xml"/><Relationship Id="rId7" Type="http://schemas.openxmlformats.org/officeDocument/2006/relationships/hyperlink" Target="https://www.usenix.org/conference/enigma2017/conferenc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enix.org/conference/enigma2018/program" TargetMode="External"/><Relationship Id="rId5" Type="http://schemas.openxmlformats.org/officeDocument/2006/relationships/hyperlink" Target="https://www.usenix.org/conference/enigma2019/progr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Tadayoshi Kohno</dc:creator>
  <cp:lastModifiedBy>Tadayoshi Kohno</cp:lastModifiedBy>
  <cp:revision>2</cp:revision>
  <cp:lastPrinted>2018-03-28T23:12:00Z</cp:lastPrinted>
  <dcterms:created xsi:type="dcterms:W3CDTF">2019-10-03T22:01:00Z</dcterms:created>
  <dcterms:modified xsi:type="dcterms:W3CDTF">2019-10-03T22:01:00Z</dcterms:modified>
</cp:coreProperties>
</file>