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2DD96" w14:textId="77777777" w:rsidR="0016066E" w:rsidRDefault="00370761">
      <w:pPr>
        <w:pStyle w:val="Body"/>
        <w:spacing w:before="56"/>
        <w:ind w:left="140"/>
      </w:pPr>
      <w:bookmarkStart w:id="0" w:name="_Hlk106056680"/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 wp14:anchorId="39F3EB97" wp14:editId="5DA1D3B3">
            <wp:simplePos x="0" y="0"/>
            <wp:positionH relativeFrom="page">
              <wp:posOffset>685800</wp:posOffset>
            </wp:positionH>
            <wp:positionV relativeFrom="page">
              <wp:posOffset>356234</wp:posOffset>
            </wp:positionV>
            <wp:extent cx="2165350" cy="1080770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Text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extDescription automatically generated with low confidence" descr="Text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10807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  </w:t>
      </w:r>
    </w:p>
    <w:p w14:paraId="12DB9AC9" w14:textId="77777777" w:rsidR="0016066E" w:rsidRDefault="00370761">
      <w:pPr>
        <w:pStyle w:val="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de-DE"/>
        </w:rPr>
        <w:t>CSE464 - FACIAL EXPRESSION FOR STYLIZED CHARACTERS</w:t>
      </w:r>
    </w:p>
    <w:p w14:paraId="0DCDDBF4" w14:textId="77777777" w:rsidR="0016066E" w:rsidRDefault="00370761">
      <w:pPr>
        <w:pStyle w:val="Body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Course 10946</w:t>
      </w:r>
      <w:r>
        <w:rPr>
          <w:sz w:val="28"/>
          <w:szCs w:val="28"/>
        </w:rPr>
        <w:t xml:space="preserve"> – 2025 Summer | Term B </w:t>
      </w:r>
    </w:p>
    <w:p w14:paraId="2D7BC555" w14:textId="77777777" w:rsidR="0016066E" w:rsidRDefault="00370761">
      <w:pPr>
        <w:pStyle w:val="Body"/>
        <w:rPr>
          <w:sz w:val="24"/>
          <w:szCs w:val="24"/>
        </w:rPr>
      </w:pPr>
      <w:r>
        <w:rPr>
          <w:sz w:val="24"/>
          <w:szCs w:val="24"/>
        </w:rPr>
        <w:br/>
      </w:r>
    </w:p>
    <w:p w14:paraId="004E0F5F" w14:textId="6B5CC606" w:rsidR="0016066E" w:rsidRPr="004A6B58" w:rsidRDefault="00370761">
      <w:pPr>
        <w:pStyle w:val="Body"/>
        <w:rPr>
          <w:sz w:val="28"/>
          <w:szCs w:val="28"/>
        </w:rPr>
      </w:pPr>
      <w:r w:rsidRPr="004A6B58">
        <w:rPr>
          <w:rFonts w:eastAsia="Arial Unicode MS" w:cs="Arial Unicode MS"/>
          <w:b/>
          <w:bCs/>
          <w:sz w:val="28"/>
          <w:szCs w:val="28"/>
          <w:lang w:val="es-ES_tradnl"/>
        </w:rPr>
        <w:t>Instructor</w:t>
      </w:r>
      <w:r w:rsidRPr="004A6B58">
        <w:rPr>
          <w:rFonts w:eastAsia="Arial Unicode MS" w:cs="Arial Unicode MS"/>
          <w:sz w:val="28"/>
          <w:szCs w:val="28"/>
        </w:rPr>
        <w:t xml:space="preserve">: Gary </w:t>
      </w:r>
      <w:proofErr w:type="spellStart"/>
      <w:r w:rsidRPr="004A6B58">
        <w:rPr>
          <w:rFonts w:eastAsia="Arial Unicode MS" w:cs="Arial Unicode MS"/>
          <w:sz w:val="28"/>
          <w:szCs w:val="28"/>
        </w:rPr>
        <w:t>Faigin</w:t>
      </w:r>
      <w:proofErr w:type="spellEnd"/>
      <w:r w:rsidRPr="004A6B58">
        <w:rPr>
          <w:rFonts w:eastAsia="Arial Unicode MS" w:cs="Arial Unicode MS"/>
          <w:sz w:val="28"/>
          <w:szCs w:val="28"/>
        </w:rPr>
        <w:t xml:space="preserve"> </w:t>
      </w:r>
      <w:proofErr w:type="gramStart"/>
      <w:r w:rsidRPr="004A6B58">
        <w:rPr>
          <w:rFonts w:eastAsia="Arial Unicode MS" w:cs="Arial Unicode MS"/>
          <w:sz w:val="28"/>
          <w:szCs w:val="28"/>
        </w:rPr>
        <w:t>|  gary@gageacademy.org</w:t>
      </w:r>
      <w:proofErr w:type="gramEnd"/>
      <w:r w:rsidRPr="004A6B58">
        <w:rPr>
          <w:rFonts w:eastAsia="Arial Unicode MS" w:cs="Arial Unicode MS"/>
          <w:sz w:val="28"/>
          <w:szCs w:val="28"/>
        </w:rPr>
        <w:t xml:space="preserve"> </w:t>
      </w:r>
      <w:r w:rsidRPr="004A6B58">
        <w:rPr>
          <w:sz w:val="28"/>
          <w:szCs w:val="28"/>
        </w:rPr>
        <w:br/>
      </w:r>
      <w:r w:rsidRPr="004A6B58">
        <w:rPr>
          <w:rFonts w:eastAsia="Arial Unicode MS" w:cs="Arial Unicode MS"/>
          <w:b/>
          <w:bCs/>
          <w:sz w:val="28"/>
          <w:szCs w:val="28"/>
        </w:rPr>
        <w:t>TA:</w:t>
      </w:r>
      <w:r w:rsidRPr="004A6B58">
        <w:rPr>
          <w:rFonts w:eastAsia="Arial Unicode MS" w:cs="Arial Unicode MS"/>
          <w:sz w:val="28"/>
          <w:szCs w:val="28"/>
        </w:rPr>
        <w:t xml:space="preserve"> </w:t>
      </w:r>
      <w:r w:rsidRPr="004A6B58">
        <w:rPr>
          <w:rFonts w:eastAsia="Arial Unicode MS" w:cs="Arial Unicode MS"/>
          <w:sz w:val="28"/>
          <w:szCs w:val="28"/>
        </w:rPr>
        <w:tab/>
        <w:t>Erica Lipinski |</w:t>
      </w:r>
      <w:r w:rsidR="004A6B58">
        <w:rPr>
          <w:rFonts w:eastAsia="Arial Unicode MS" w:cs="Arial Unicode MS"/>
          <w:sz w:val="28"/>
          <w:szCs w:val="28"/>
        </w:rPr>
        <w:t xml:space="preserve"> </w:t>
      </w:r>
      <w:r w:rsidR="004A6B58" w:rsidRPr="004A6B58">
        <w:rPr>
          <w:rFonts w:eastAsia="Arial Unicode MS" w:cs="Arial Unicode MS"/>
          <w:sz w:val="28"/>
          <w:szCs w:val="28"/>
        </w:rPr>
        <w:t>erica0@uw.edu</w:t>
      </w:r>
    </w:p>
    <w:p w14:paraId="4DB0598C" w14:textId="77777777" w:rsidR="0016066E" w:rsidRPr="004A6B58" w:rsidRDefault="0016066E">
      <w:pPr>
        <w:pStyle w:val="Body"/>
        <w:rPr>
          <w:sz w:val="28"/>
          <w:szCs w:val="28"/>
        </w:rPr>
      </w:pPr>
    </w:p>
    <w:p w14:paraId="016825E2" w14:textId="1CFFBBA3" w:rsidR="0016066E" w:rsidRPr="004A6B58" w:rsidRDefault="00370761">
      <w:pPr>
        <w:pStyle w:val="Body"/>
        <w:rPr>
          <w:rFonts w:eastAsia="Arial Unicode MS" w:cs="Arial Unicode MS"/>
          <w:sz w:val="28"/>
          <w:szCs w:val="28"/>
          <w:shd w:val="clear" w:color="auto" w:fill="FFFF00"/>
        </w:rPr>
      </w:pPr>
      <w:r w:rsidRPr="004A6B58">
        <w:rPr>
          <w:rFonts w:eastAsia="Arial Unicode MS" w:cs="Arial Unicode MS"/>
          <w:b/>
          <w:bCs/>
          <w:sz w:val="28"/>
          <w:szCs w:val="28"/>
        </w:rPr>
        <w:t>Mons + Weds</w:t>
      </w:r>
      <w:r w:rsidRPr="004A6B58">
        <w:rPr>
          <w:rFonts w:eastAsia="Arial Unicode MS" w:cs="Arial Unicode MS"/>
          <w:sz w:val="28"/>
          <w:szCs w:val="28"/>
        </w:rPr>
        <w:t xml:space="preserve">:  July 28 to August 20, 2025                       </w:t>
      </w:r>
      <w:r w:rsidRPr="004A6B58">
        <w:rPr>
          <w:rFonts w:eastAsia="Arial Unicode MS" w:cs="Arial Unicode MS"/>
          <w:b/>
          <w:bCs/>
          <w:sz w:val="28"/>
          <w:szCs w:val="28"/>
          <w:lang w:val="fr-FR"/>
        </w:rPr>
        <w:t>Lecture</w:t>
      </w:r>
      <w:r w:rsidRPr="004A6B58">
        <w:rPr>
          <w:rFonts w:eastAsia="Arial Unicode MS" w:cs="Arial Unicode MS"/>
          <w:sz w:val="28"/>
          <w:szCs w:val="28"/>
        </w:rPr>
        <w:t>: 10:20am to 12:20pm</w:t>
      </w:r>
      <w:r w:rsidRPr="004A6B58">
        <w:rPr>
          <w:sz w:val="28"/>
          <w:szCs w:val="28"/>
        </w:rPr>
        <w:br/>
      </w:r>
      <w:r w:rsidR="004A6B58" w:rsidRPr="004A6B58">
        <w:rPr>
          <w:rFonts w:eastAsia="Arial Unicode MS" w:cs="Arial Unicode MS"/>
          <w:b/>
          <w:bCs/>
          <w:sz w:val="28"/>
          <w:szCs w:val="28"/>
        </w:rPr>
        <w:t>Classroom Number</w:t>
      </w:r>
      <w:r w:rsidR="004A6B58">
        <w:rPr>
          <w:rFonts w:eastAsia="Arial Unicode MS" w:cs="Arial Unicode MS"/>
          <w:sz w:val="28"/>
          <w:szCs w:val="28"/>
        </w:rPr>
        <w:t>: CSE2 141</w:t>
      </w:r>
      <w:r w:rsidR="004A6B58">
        <w:rPr>
          <w:rFonts w:eastAsia="Arial Unicode MS" w:cs="Arial Unicode MS"/>
          <w:sz w:val="28"/>
          <w:szCs w:val="28"/>
        </w:rPr>
        <w:tab/>
      </w:r>
      <w:r w:rsidR="004A6B58" w:rsidRPr="004A6B58">
        <w:rPr>
          <w:rFonts w:eastAsia="Arial Unicode MS" w:cs="Arial Unicode MS"/>
          <w:sz w:val="28"/>
          <w:szCs w:val="28"/>
        </w:rPr>
        <w:tab/>
      </w:r>
      <w:r w:rsidRPr="004A6B58">
        <w:rPr>
          <w:rFonts w:eastAsia="Arial Unicode MS" w:cs="Arial Unicode MS"/>
          <w:sz w:val="28"/>
          <w:szCs w:val="28"/>
        </w:rPr>
        <w:tab/>
      </w:r>
      <w:r w:rsidRPr="004A6B58">
        <w:rPr>
          <w:rFonts w:eastAsia="Arial Unicode MS" w:cs="Arial Unicode MS"/>
          <w:sz w:val="28"/>
          <w:szCs w:val="28"/>
        </w:rPr>
        <w:tab/>
        <w:t xml:space="preserve">       </w:t>
      </w:r>
      <w:r w:rsidRPr="004A6B58">
        <w:rPr>
          <w:rFonts w:eastAsia="Arial Unicode MS" w:cs="Arial Unicode MS"/>
          <w:b/>
          <w:bCs/>
          <w:sz w:val="28"/>
          <w:szCs w:val="28"/>
        </w:rPr>
        <w:t>Lab</w:t>
      </w:r>
      <w:r w:rsidRPr="004A6B58">
        <w:rPr>
          <w:rFonts w:eastAsia="Arial Unicode MS" w:cs="Arial Unicode MS"/>
          <w:sz w:val="28"/>
          <w:szCs w:val="28"/>
        </w:rPr>
        <w:t>: 12:30pm to 1:40pm</w:t>
      </w:r>
    </w:p>
    <w:p w14:paraId="1381FEAF" w14:textId="77777777" w:rsidR="0016066E" w:rsidRDefault="00370761">
      <w:pPr>
        <w:pStyle w:val="BodyText"/>
        <w:spacing w:before="5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4435DAF" wp14:editId="476DCC61">
                <wp:simplePos x="0" y="0"/>
                <wp:positionH relativeFrom="page">
                  <wp:posOffset>896619</wp:posOffset>
                </wp:positionH>
                <wp:positionV relativeFrom="line">
                  <wp:posOffset>123825</wp:posOffset>
                </wp:positionV>
                <wp:extent cx="6209666" cy="12700"/>
                <wp:effectExtent l="0" t="0" r="0" b="0"/>
                <wp:wrapTopAndBottom distT="0" distB="0"/>
                <wp:docPr id="1073741826" name="officeArt object" descr="doc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6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70.6pt;margin-top:9.8pt;width:489.0pt;height:1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 w14:paraId="7D144029" w14:textId="77777777" w:rsidR="0016066E" w:rsidRDefault="00370761">
      <w:pPr>
        <w:pStyle w:val="BodyText"/>
        <w:spacing w:before="5"/>
        <w:rPr>
          <w:sz w:val="26"/>
          <w:szCs w:val="26"/>
        </w:rPr>
      </w:pPr>
      <w:r>
        <w:rPr>
          <w:sz w:val="26"/>
          <w:szCs w:val="26"/>
        </w:rPr>
        <w:t xml:space="preserve">This 8-session summer class, taught by Gary </w:t>
      </w:r>
      <w:proofErr w:type="spellStart"/>
      <w:r>
        <w:rPr>
          <w:sz w:val="26"/>
          <w:szCs w:val="26"/>
        </w:rPr>
        <w:t>Faigin</w:t>
      </w:r>
      <w:proofErr w:type="spellEnd"/>
      <w:r>
        <w:rPr>
          <w:sz w:val="26"/>
          <w:szCs w:val="26"/>
        </w:rPr>
        <w:t>, author of “</w:t>
      </w:r>
      <w:r>
        <w:rPr>
          <w:i/>
          <w:iCs/>
          <w:sz w:val="26"/>
          <w:szCs w:val="26"/>
        </w:rPr>
        <w:t>The Artist’s Complete Guide to Facial</w:t>
      </w:r>
      <w:r>
        <w:rPr>
          <w:i/>
          <w:iCs/>
          <w:spacing w:val="-52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Expression</w:t>
      </w:r>
      <w:r>
        <w:rPr>
          <w:sz w:val="26"/>
          <w:szCs w:val="26"/>
        </w:rPr>
        <w:t>,” trains students in the basics of facial expression, and how to create those expressions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on a CG facial model that has been rigged using </w:t>
      </w:r>
      <w:proofErr w:type="spellStart"/>
      <w:r>
        <w:rPr>
          <w:sz w:val="26"/>
          <w:szCs w:val="26"/>
        </w:rPr>
        <w:t>Faigin</w:t>
      </w:r>
      <w:r>
        <w:rPr>
          <w:sz w:val="26"/>
          <w:szCs w:val="26"/>
        </w:rPr>
        <w:t>’s</w:t>
      </w:r>
      <w:proofErr w:type="spellEnd"/>
      <w:r>
        <w:rPr>
          <w:sz w:val="26"/>
          <w:szCs w:val="26"/>
        </w:rPr>
        <w:t xml:space="preserve"> input.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Each class includes a lecture on the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principles of expression featuring </w:t>
      </w:r>
      <w:proofErr w:type="spellStart"/>
      <w:r>
        <w:rPr>
          <w:sz w:val="26"/>
          <w:szCs w:val="26"/>
        </w:rPr>
        <w:t>Faigin</w:t>
      </w:r>
      <w:proofErr w:type="spellEnd"/>
      <w:r>
        <w:rPr>
          <w:sz w:val="26"/>
          <w:szCs w:val="26"/>
        </w:rPr>
        <w:t xml:space="preserve"> demonstrating while drawing on his digital pad, followed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by complementary digital demonstrations by the TA, an experienced animators using the software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program Maya - </w:t>
      </w:r>
      <w:r>
        <w:rPr>
          <w:sz w:val="26"/>
          <w:szCs w:val="26"/>
        </w:rPr>
        <w:t>standard in the animation industry.</w:t>
      </w:r>
      <w:r>
        <w:rPr>
          <w:spacing w:val="1"/>
          <w:sz w:val="26"/>
          <w:szCs w:val="26"/>
        </w:rPr>
        <w:t xml:space="preserve"> </w:t>
      </w:r>
    </w:p>
    <w:p w14:paraId="0CEE6044" w14:textId="77777777" w:rsidR="0016066E" w:rsidRDefault="00370761">
      <w:pPr>
        <w:pStyle w:val="BodyText"/>
        <w:spacing w:before="199"/>
        <w:ind w:right="181"/>
        <w:rPr>
          <w:sz w:val="26"/>
          <w:szCs w:val="26"/>
        </w:rPr>
      </w:pPr>
      <w:r>
        <w:rPr>
          <w:sz w:val="26"/>
          <w:szCs w:val="26"/>
        </w:rPr>
        <w:t>Students are introduced to the individual muscles of expression and shown how to combine those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individual muscle movements to create the six cardinal expressions of joy, anger, sadness, fear,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surprise, and disgust. Stud</w:t>
      </w:r>
      <w:r>
        <w:rPr>
          <w:sz w:val="26"/>
          <w:szCs w:val="26"/>
        </w:rPr>
        <w:t>ents also pose the various muscle movements reflecting their own faces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on their cell phones and rendering the poses and expressions in CG.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All student renderings are also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reviewed in class, allowing students to correct their expressions, as necessary. Stud</w:t>
      </w:r>
      <w:r>
        <w:rPr>
          <w:sz w:val="26"/>
          <w:szCs w:val="26"/>
        </w:rPr>
        <w:t xml:space="preserve">ents spend </w:t>
      </w:r>
      <w:proofErr w:type="gramStart"/>
      <w:r>
        <w:rPr>
          <w:sz w:val="26"/>
          <w:szCs w:val="26"/>
        </w:rPr>
        <w:t>time</w:t>
      </w:r>
      <w:r>
        <w:rPr>
          <w:spacing w:val="-52"/>
          <w:sz w:val="26"/>
          <w:szCs w:val="26"/>
        </w:rPr>
        <w:t xml:space="preserve"> </w:t>
      </w:r>
      <w:r>
        <w:rPr>
          <w:sz w:val="26"/>
          <w:szCs w:val="26"/>
        </w:rPr>
        <w:t xml:space="preserve"> each</w:t>
      </w:r>
      <w:proofErr w:type="gramEnd"/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week in the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computer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lab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working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under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the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supervision of the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class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TA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who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is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an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experienced alumnus from UW’s own Capstone animation program. </w:t>
      </w:r>
    </w:p>
    <w:p w14:paraId="2FEFDA36" w14:textId="77777777" w:rsidR="0016066E" w:rsidRDefault="00370761">
      <w:pPr>
        <w:pStyle w:val="BodyText"/>
        <w:spacing w:before="201"/>
        <w:ind w:right="369"/>
        <w:rPr>
          <w:sz w:val="26"/>
          <w:szCs w:val="26"/>
        </w:rPr>
      </w:pPr>
      <w:r>
        <w:rPr>
          <w:sz w:val="26"/>
          <w:szCs w:val="26"/>
        </w:rPr>
        <w:t xml:space="preserve">Reference is also made to recent research on facial expression, based on </w:t>
      </w:r>
      <w:proofErr w:type="spellStart"/>
      <w:r>
        <w:rPr>
          <w:sz w:val="26"/>
          <w:szCs w:val="26"/>
        </w:rPr>
        <w:t>Faigin’s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participation in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the Facial Expression Research Group (FERG) which, together with the Animation Capstone, is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housed in the Animation Research Labs (ARL) at UW. This class is ideal for anyone interested in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animation, game design, or mastering the basics of </w:t>
      </w:r>
      <w:r>
        <w:rPr>
          <w:sz w:val="26"/>
          <w:szCs w:val="26"/>
        </w:rPr>
        <w:t>the expressive face, as well as those seeking a</w:t>
      </w:r>
      <w:r>
        <w:rPr>
          <w:spacing w:val="-52"/>
          <w:sz w:val="26"/>
          <w:szCs w:val="26"/>
        </w:rPr>
        <w:t xml:space="preserve"> </w:t>
      </w:r>
      <w:r>
        <w:rPr>
          <w:sz w:val="26"/>
          <w:szCs w:val="26"/>
        </w:rPr>
        <w:t>hands-on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introduction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to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Maya.</w:t>
      </w:r>
      <w:r>
        <w:rPr>
          <w:sz w:val="26"/>
          <w:szCs w:val="26"/>
        </w:rPr>
        <w:br/>
      </w:r>
    </w:p>
    <w:p w14:paraId="1F93045D" w14:textId="77777777" w:rsidR="0016066E" w:rsidRDefault="00370761">
      <w:pPr>
        <w:pStyle w:val="BodyText"/>
        <w:ind w:left="111" w:hanging="11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5A467BDB" wp14:editId="5D0A597F">
                <wp:extent cx="6209666" cy="316866"/>
                <wp:effectExtent l="0" t="0" r="0" b="0"/>
                <wp:docPr id="1073741830" name="officeArt object" descr="docshapegroup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6" cy="316866"/>
                          <a:chOff x="0" y="0"/>
                          <a:chExt cx="6209665" cy="316865"/>
                        </a:xfrm>
                      </wpg:grpSpPr>
                      <wps:wsp>
                        <wps:cNvPr id="1073741827" name="docshape5"/>
                        <wps:cNvSpPr/>
                        <wps:spPr>
                          <a:xfrm>
                            <a:off x="-1" y="-1"/>
                            <a:ext cx="6209667" cy="299086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docshape6"/>
                        <wps:cNvSpPr/>
                        <wps:spPr>
                          <a:xfrm>
                            <a:off x="-1" y="298450"/>
                            <a:ext cx="6209667" cy="184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docshape7"/>
                        <wps:cNvSpPr txBox="1"/>
                        <wps:spPr>
                          <a:xfrm>
                            <a:off x="-1" y="-1"/>
                            <a:ext cx="6209667" cy="29908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D817597" w14:textId="77777777" w:rsidR="0016066E" w:rsidRDefault="00370761">
                              <w:pPr>
                                <w:pStyle w:val="Body"/>
                                <w:spacing w:before="2"/>
                                <w:ind w:left="28"/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CLASS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READING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&amp; MATERIALS</w:t>
                              </w:r>
                              <w:r>
                                <w:rPr>
                                  <w:b/>
                                  <w:bCs/>
                                  <w:spacing w:val="-3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  <w:lang w:val="de-DE"/>
                                </w:rPr>
                                <w:t>LIST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7" style="visibility:visible;width:489.0pt;height:25.0pt;" coordorigin="0,0" coordsize="6209665,316865">
                <v:rect id="_x0000_s1028" style="position:absolute;left:0;top:0;width:6209665;height:299085;">
                  <v:fill color="#EDEBE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29" style="position:absolute;left:0;top:298450;width:6209665;height:18415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0" type="#_x0000_t202" style="position:absolute;left:0;top:0;width:6209665;height:29908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before="2"/>
                          <w:ind w:left="28" w:firstLine="0"/>
                        </w:pPr>
                        <w:r>
                          <w:rPr>
                            <w:b w:val="1"/>
                            <w:bCs w:val="1"/>
                            <w:sz w:val="32"/>
                            <w:szCs w:val="32"/>
                            <w:rtl w:val="0"/>
                          </w:rPr>
                          <w:t>CLASS</w:t>
                        </w:r>
                        <w:r>
                          <w:rPr>
                            <w:b w:val="1"/>
                            <w:bCs w:val="1"/>
                            <w:spacing w:val="-4"/>
                            <w:sz w:val="32"/>
                            <w:szCs w:val="32"/>
                            <w:rtl w:val="0"/>
                          </w:rPr>
                          <w:t xml:space="preserve"> </w:t>
                        </w:r>
                        <w:r>
                          <w:rPr>
                            <w:b w:val="1"/>
                            <w:bCs w:val="1"/>
                            <w:sz w:val="32"/>
                            <w:szCs w:val="32"/>
                            <w:rtl w:val="0"/>
                            <w:lang w:val="en-US"/>
                          </w:rPr>
                          <w:t>READING</w:t>
                        </w:r>
                        <w:r>
                          <w:rPr>
                            <w:b w:val="1"/>
                            <w:bCs w:val="1"/>
                            <w:spacing w:val="-4"/>
                            <w:sz w:val="32"/>
                            <w:szCs w:val="32"/>
                            <w:rtl w:val="0"/>
                          </w:rPr>
                          <w:t xml:space="preserve"> </w:t>
                        </w:r>
                        <w:r>
                          <w:rPr>
                            <w:b w:val="1"/>
                            <w:bCs w:val="1"/>
                            <w:sz w:val="32"/>
                            <w:szCs w:val="32"/>
                            <w:rtl w:val="0"/>
                          </w:rPr>
                          <w:t>&amp; MATERIALS</w:t>
                        </w:r>
                        <w:r>
                          <w:rPr>
                            <w:b w:val="1"/>
                            <w:bCs w:val="1"/>
                            <w:spacing w:val="-3"/>
                            <w:sz w:val="32"/>
                            <w:szCs w:val="32"/>
                            <w:rtl w:val="0"/>
                          </w:rPr>
                          <w:t xml:space="preserve"> </w:t>
                        </w:r>
                        <w:r>
                          <w:rPr>
                            <w:b w:val="1"/>
                            <w:bCs w:val="1"/>
                            <w:sz w:val="32"/>
                            <w:szCs w:val="32"/>
                            <w:rtl w:val="0"/>
                            <w:lang w:val="de-DE"/>
                          </w:rPr>
                          <w:t>LIST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61B26D8" w14:textId="77777777" w:rsidR="0016066E" w:rsidRDefault="0016066E">
      <w:pPr>
        <w:pStyle w:val="BodyText"/>
        <w:spacing w:before="10"/>
        <w:rPr>
          <w:sz w:val="9"/>
          <w:szCs w:val="9"/>
        </w:rPr>
      </w:pPr>
    </w:p>
    <w:p w14:paraId="3AAE1C1D" w14:textId="77777777" w:rsidR="0016066E" w:rsidRDefault="00370761">
      <w:pPr>
        <w:pStyle w:val="Body"/>
        <w:spacing w:before="52" w:line="278" w:lineRule="auto"/>
        <w:ind w:right="774"/>
        <w:rPr>
          <w:rStyle w:val="None"/>
          <w:sz w:val="26"/>
          <w:szCs w:val="26"/>
        </w:rPr>
      </w:pPr>
      <w:r>
        <w:rPr>
          <w:b/>
          <w:bCs/>
          <w:sz w:val="26"/>
          <w:szCs w:val="26"/>
        </w:rPr>
        <w:t xml:space="preserve">CLASS TEXTBOOK </w:t>
      </w:r>
      <w:r>
        <w:rPr>
          <w:sz w:val="26"/>
          <w:szCs w:val="26"/>
          <w:rtl/>
          <w:lang w:val="ar-SA"/>
        </w:rPr>
        <w:t>– “</w:t>
      </w:r>
      <w:r>
        <w:rPr>
          <w:b/>
          <w:bCs/>
          <w:i/>
          <w:iCs/>
          <w:sz w:val="26"/>
          <w:szCs w:val="26"/>
        </w:rPr>
        <w:t>The Artists Complete Guide to Facial Expression</w:t>
      </w:r>
      <w:r>
        <w:rPr>
          <w:sz w:val="26"/>
          <w:szCs w:val="26"/>
          <w:lang w:val="de-DE"/>
        </w:rPr>
        <w:t xml:space="preserve">” © </w:t>
      </w:r>
      <w:r>
        <w:rPr>
          <w:sz w:val="26"/>
          <w:szCs w:val="26"/>
        </w:rPr>
        <w:t xml:space="preserve">1990, by Gary </w:t>
      </w:r>
      <w:proofErr w:type="spellStart"/>
      <w:r>
        <w:rPr>
          <w:sz w:val="26"/>
          <w:szCs w:val="26"/>
        </w:rPr>
        <w:t>Faigin</w:t>
      </w:r>
      <w:proofErr w:type="spellEnd"/>
      <w:r>
        <w:rPr>
          <w:sz w:val="26"/>
          <w:szCs w:val="26"/>
        </w:rPr>
        <w:t>,</w:t>
      </w:r>
      <w:r>
        <w:rPr>
          <w:spacing w:val="-52"/>
          <w:sz w:val="26"/>
          <w:szCs w:val="26"/>
        </w:rPr>
        <w:t xml:space="preserve"> </w:t>
      </w:r>
      <w:r>
        <w:rPr>
          <w:sz w:val="26"/>
          <w:szCs w:val="26"/>
        </w:rPr>
        <w:t>available at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University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Bookstore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  <w:lang w:val="pt-PT"/>
        </w:rPr>
        <w:t xml:space="preserve">or </w:t>
      </w:r>
      <w:r>
        <w:rPr>
          <w:sz w:val="26"/>
          <w:szCs w:val="26"/>
          <w:lang w:val="pt-PT"/>
        </w:rPr>
        <w:t>online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at</w:t>
      </w:r>
      <w:r>
        <w:rPr>
          <w:spacing w:val="-3"/>
          <w:sz w:val="26"/>
          <w:szCs w:val="26"/>
        </w:rPr>
        <w:t xml:space="preserve"> </w:t>
      </w:r>
      <w:hyperlink r:id="rId8" w:history="1">
        <w:r>
          <w:rPr>
            <w:rStyle w:val="Hyperlink0"/>
          </w:rPr>
          <w:t>www.amazon.com</w:t>
        </w:r>
      </w:hyperlink>
    </w:p>
    <w:p w14:paraId="447950BD" w14:textId="77777777" w:rsidR="0016066E" w:rsidRDefault="00370761">
      <w:pPr>
        <w:pStyle w:val="BodyText"/>
        <w:spacing w:line="276" w:lineRule="auto"/>
        <w:ind w:right="460"/>
        <w:rPr>
          <w:rStyle w:val="None"/>
          <w:sz w:val="26"/>
          <w:szCs w:val="26"/>
        </w:rPr>
      </w:pPr>
      <w:r>
        <w:rPr>
          <w:rStyle w:val="None"/>
          <w:b/>
          <w:bCs/>
          <w:sz w:val="26"/>
          <w:szCs w:val="26"/>
        </w:rPr>
        <w:t xml:space="preserve">FAIGIN FACE BLOG </w:t>
      </w:r>
      <w:r>
        <w:rPr>
          <w:rStyle w:val="None"/>
          <w:sz w:val="26"/>
          <w:szCs w:val="26"/>
        </w:rPr>
        <w:t xml:space="preserve">– </w:t>
      </w:r>
      <w:proofErr w:type="gramStart"/>
      <w:r>
        <w:rPr>
          <w:rStyle w:val="None"/>
          <w:sz w:val="26"/>
          <w:szCs w:val="26"/>
        </w:rPr>
        <w:t>www.FaiginBLOGS.com  Please</w:t>
      </w:r>
      <w:proofErr w:type="gramEnd"/>
      <w:r>
        <w:rPr>
          <w:rStyle w:val="None"/>
          <w:spacing w:val="1"/>
          <w:sz w:val="26"/>
          <w:szCs w:val="26"/>
        </w:rPr>
        <w:t xml:space="preserve"> </w:t>
      </w:r>
      <w:r>
        <w:rPr>
          <w:rStyle w:val="None"/>
          <w:sz w:val="26"/>
          <w:szCs w:val="26"/>
        </w:rPr>
        <w:t>review before class</w:t>
      </w:r>
      <w:r>
        <w:rPr>
          <w:rStyle w:val="None"/>
          <w:spacing w:val="-1"/>
          <w:sz w:val="26"/>
          <w:szCs w:val="26"/>
        </w:rPr>
        <w:t xml:space="preserve"> </w:t>
      </w:r>
      <w:r>
        <w:rPr>
          <w:rStyle w:val="None"/>
          <w:sz w:val="26"/>
          <w:szCs w:val="26"/>
        </w:rPr>
        <w:t>begins.</w:t>
      </w:r>
    </w:p>
    <w:p w14:paraId="7D1B3215" w14:textId="77777777" w:rsidR="0016066E" w:rsidRDefault="00370761">
      <w:pPr>
        <w:pStyle w:val="Body"/>
      </w:pPr>
      <w:r>
        <w:rPr>
          <w:rStyle w:val="None"/>
          <w:rFonts w:eastAsia="Arial Unicode MS" w:cs="Arial Unicode MS"/>
          <w:b/>
          <w:bCs/>
          <w:sz w:val="26"/>
          <w:szCs w:val="26"/>
          <w:lang w:val="de-DE"/>
        </w:rPr>
        <w:t>STUDENT</w:t>
      </w:r>
      <w:r>
        <w:rPr>
          <w:rStyle w:val="None"/>
          <w:rFonts w:eastAsia="Arial Unicode MS" w:cs="Arial Unicode MS"/>
          <w:b/>
          <w:bCs/>
          <w:spacing w:val="-3"/>
          <w:sz w:val="26"/>
          <w:szCs w:val="26"/>
        </w:rPr>
        <w:t xml:space="preserve"> </w:t>
      </w:r>
      <w:r>
        <w:rPr>
          <w:rStyle w:val="None"/>
          <w:rFonts w:eastAsia="Arial Unicode MS" w:cs="Arial Unicode MS"/>
          <w:b/>
          <w:bCs/>
          <w:sz w:val="26"/>
          <w:szCs w:val="26"/>
        </w:rPr>
        <w:t>RESOURCE</w:t>
      </w:r>
      <w:r>
        <w:rPr>
          <w:rStyle w:val="None"/>
          <w:rFonts w:eastAsia="Arial Unicode MS" w:cs="Arial Unicode MS"/>
          <w:b/>
          <w:bCs/>
          <w:spacing w:val="-4"/>
          <w:sz w:val="26"/>
          <w:szCs w:val="26"/>
        </w:rPr>
        <w:t xml:space="preserve"> </w:t>
      </w:r>
      <w:r>
        <w:rPr>
          <w:rStyle w:val="None"/>
          <w:rFonts w:eastAsia="Arial Unicode MS" w:cs="Arial Unicode MS"/>
          <w:b/>
          <w:bCs/>
          <w:sz w:val="26"/>
          <w:szCs w:val="26"/>
          <w:lang w:val="de-DE"/>
        </w:rPr>
        <w:t xml:space="preserve">WEBSITE: </w:t>
      </w:r>
      <w:r>
        <w:rPr>
          <w:rStyle w:val="Hyperlink0"/>
        </w:rPr>
        <w:fldChar w:fldCharType="begin"/>
      </w:r>
      <w:r>
        <w:rPr>
          <w:rStyle w:val="Hyperlink0"/>
        </w:rPr>
        <w:instrText xml:space="preserve"> HYPERLINK "http://www.onanimation.com/"</w:instrText>
      </w:r>
      <w:r>
        <w:rPr>
          <w:rStyle w:val="Hyperlink0"/>
        </w:rPr>
        <w:fldChar w:fldCharType="separate"/>
      </w:r>
      <w:r>
        <w:rPr>
          <w:rStyle w:val="Hyperlink0"/>
          <w:rFonts w:eastAsia="Arial Unicode MS" w:cs="Arial Unicode MS"/>
        </w:rPr>
        <w:t>www.onanimation.com</w:t>
      </w:r>
      <w:r>
        <w:fldChar w:fldCharType="end"/>
      </w:r>
    </w:p>
    <w:p w14:paraId="175D3E27" w14:textId="77777777" w:rsidR="0016066E" w:rsidRDefault="00370761">
      <w:pPr>
        <w:pStyle w:val="Body"/>
      </w:pPr>
      <w:r>
        <w:rPr>
          <w:rStyle w:val="None"/>
          <w:rFonts w:ascii="Arial Unicode MS" w:eastAsia="Arial Unicode MS" w:hAnsi="Arial Unicode MS" w:cs="Arial Unicode MS"/>
        </w:rPr>
        <w:br w:type="page"/>
      </w:r>
    </w:p>
    <w:p w14:paraId="6F260EA5" w14:textId="77777777" w:rsidR="0016066E" w:rsidRDefault="0016066E">
      <w:pPr>
        <w:pStyle w:val="Body"/>
        <w:rPr>
          <w:rStyle w:val="None"/>
          <w:color w:val="0000FF"/>
          <w:sz w:val="26"/>
          <w:szCs w:val="26"/>
          <w:u w:val="single" w:color="0000FF"/>
        </w:rPr>
      </w:pPr>
    </w:p>
    <w:p w14:paraId="220CBDCA" w14:textId="77777777" w:rsidR="0016066E" w:rsidRDefault="0016066E">
      <w:pPr>
        <w:pStyle w:val="Body"/>
        <w:rPr>
          <w:rStyle w:val="None"/>
          <w:color w:val="0000FF"/>
          <w:sz w:val="24"/>
          <w:szCs w:val="24"/>
          <w:u w:val="single" w:color="0000FF"/>
        </w:rPr>
      </w:pPr>
    </w:p>
    <w:p w14:paraId="5DD9ACF2" w14:textId="77777777" w:rsidR="0016066E" w:rsidRDefault="00370761">
      <w:pPr>
        <w:pStyle w:val="Heading2"/>
        <w:spacing w:before="0"/>
        <w:ind w:left="1631" w:right="1632"/>
        <w:jc w:val="center"/>
      </w:pPr>
      <w:r>
        <w:rPr>
          <w:rStyle w:val="None"/>
        </w:rPr>
        <w:t>CSE</w:t>
      </w:r>
      <w:r>
        <w:rPr>
          <w:rStyle w:val="None"/>
        </w:rPr>
        <w:t xml:space="preserve"> </w:t>
      </w:r>
      <w:r>
        <w:rPr>
          <w:rStyle w:val="None"/>
        </w:rPr>
        <w:t>464</w:t>
      </w:r>
      <w:r>
        <w:rPr>
          <w:rStyle w:val="None"/>
        </w:rPr>
        <w:t xml:space="preserve"> </w:t>
      </w:r>
      <w:r>
        <w:rPr>
          <w:rStyle w:val="None"/>
        </w:rPr>
        <w:t>-</w:t>
      </w:r>
      <w:r>
        <w:rPr>
          <w:rStyle w:val="None"/>
        </w:rPr>
        <w:t xml:space="preserve"> </w:t>
      </w:r>
      <w:r>
        <w:rPr>
          <w:rStyle w:val="None"/>
          <w:lang w:val="es-ES_tradnl"/>
        </w:rPr>
        <w:t>Facial</w:t>
      </w:r>
      <w:r>
        <w:rPr>
          <w:rStyle w:val="None"/>
        </w:rPr>
        <w:t xml:space="preserve"> </w:t>
      </w:r>
      <w:r>
        <w:rPr>
          <w:rStyle w:val="None"/>
          <w:lang w:val="fr-FR"/>
        </w:rPr>
        <w:t>Expression</w:t>
      </w:r>
      <w:r>
        <w:rPr>
          <w:rStyle w:val="None"/>
        </w:rPr>
        <w:t xml:space="preserve"> </w:t>
      </w:r>
      <w:r>
        <w:rPr>
          <w:rStyle w:val="None"/>
        </w:rPr>
        <w:t>Creation</w:t>
      </w:r>
      <w:r>
        <w:rPr>
          <w:rStyle w:val="None"/>
        </w:rPr>
        <w:t xml:space="preserve"> </w:t>
      </w:r>
      <w:proofErr w:type="gramStart"/>
      <w:r>
        <w:rPr>
          <w:rStyle w:val="None"/>
        </w:rPr>
        <w:t>For</w:t>
      </w:r>
      <w:proofErr w:type="gramEnd"/>
      <w:r>
        <w:rPr>
          <w:rStyle w:val="None"/>
        </w:rPr>
        <w:t xml:space="preserve"> </w:t>
      </w:r>
      <w:r>
        <w:rPr>
          <w:rStyle w:val="None"/>
          <w:lang w:val="fr-FR"/>
        </w:rPr>
        <w:t>Animation</w:t>
      </w:r>
    </w:p>
    <w:p w14:paraId="02CCB375" w14:textId="77777777" w:rsidR="0016066E" w:rsidRDefault="00370761">
      <w:pPr>
        <w:pStyle w:val="Body"/>
        <w:spacing w:before="1"/>
        <w:ind w:left="1631" w:right="1632"/>
        <w:jc w:val="center"/>
        <w:rPr>
          <w:rStyle w:val="None"/>
          <w:b/>
          <w:bCs/>
          <w:sz w:val="36"/>
          <w:szCs w:val="36"/>
        </w:rPr>
      </w:pPr>
      <w:r>
        <w:rPr>
          <w:rStyle w:val="None"/>
          <w:b/>
          <w:bCs/>
          <w:sz w:val="36"/>
          <w:szCs w:val="36"/>
        </w:rPr>
        <w:t>COURSE</w:t>
      </w:r>
      <w:r>
        <w:rPr>
          <w:rStyle w:val="None"/>
          <w:b/>
          <w:bCs/>
          <w:spacing w:val="-3"/>
          <w:sz w:val="36"/>
          <w:szCs w:val="36"/>
        </w:rPr>
        <w:t xml:space="preserve"> </w:t>
      </w:r>
      <w:r>
        <w:rPr>
          <w:rStyle w:val="None"/>
          <w:b/>
          <w:bCs/>
          <w:sz w:val="36"/>
          <w:szCs w:val="36"/>
        </w:rPr>
        <w:t>SYLLABUS</w:t>
      </w:r>
    </w:p>
    <w:p w14:paraId="020D466E" w14:textId="77777777" w:rsidR="0016066E" w:rsidRDefault="0016066E">
      <w:pPr>
        <w:pStyle w:val="Body"/>
        <w:spacing w:before="1"/>
        <w:ind w:left="1631" w:right="1632"/>
        <w:jc w:val="center"/>
        <w:rPr>
          <w:rStyle w:val="None"/>
          <w:b/>
          <w:bCs/>
          <w:sz w:val="36"/>
          <w:szCs w:val="36"/>
        </w:rPr>
      </w:pPr>
    </w:p>
    <w:p w14:paraId="5253A2E8" w14:textId="77777777" w:rsidR="0016066E" w:rsidRDefault="00370761">
      <w:pPr>
        <w:pStyle w:val="Body"/>
        <w:shd w:val="clear" w:color="auto" w:fill="EEECE1"/>
        <w:spacing w:before="1"/>
        <w:ind w:left="110" w:right="210"/>
        <w:rPr>
          <w:rStyle w:val="None"/>
          <w:b/>
          <w:bCs/>
          <w:sz w:val="32"/>
          <w:szCs w:val="32"/>
        </w:rPr>
      </w:pPr>
      <w:r>
        <w:rPr>
          <w:rStyle w:val="None"/>
          <w:b/>
          <w:bCs/>
          <w:sz w:val="32"/>
          <w:szCs w:val="32"/>
        </w:rPr>
        <w:t>CLASS #1: INTRODUCTION TO FACIAL EXPRESSION + MOVEMENTS OF THE UPPER FACE | July 28, 2025</w:t>
      </w:r>
    </w:p>
    <w:p w14:paraId="6D9D90EA" w14:textId="77777777" w:rsidR="0016066E" w:rsidRDefault="00370761">
      <w:pPr>
        <w:pStyle w:val="ListParagraph"/>
        <w:numPr>
          <w:ilvl w:val="0"/>
          <w:numId w:val="2"/>
        </w:numPr>
        <w:spacing w:before="52" w:line="276" w:lineRule="auto"/>
        <w:ind w:right="192"/>
        <w:rPr>
          <w:sz w:val="24"/>
          <w:szCs w:val="24"/>
        </w:rPr>
      </w:pPr>
      <w:r>
        <w:rPr>
          <w:rStyle w:val="None"/>
          <w:sz w:val="24"/>
          <w:szCs w:val="24"/>
        </w:rPr>
        <w:t>Introduction to facial expression - Why it’s important, how it’s universal, and examples from art</w:t>
      </w:r>
      <w:r>
        <w:rPr>
          <w:rStyle w:val="None"/>
          <w:spacing w:val="-5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and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photojournalism.</w:t>
      </w:r>
    </w:p>
    <w:p w14:paraId="50CD561F" w14:textId="77777777" w:rsidR="0016066E" w:rsidRDefault="0037076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Style w:val="None"/>
          <w:sz w:val="24"/>
          <w:szCs w:val="24"/>
        </w:rPr>
        <w:t>Recent</w:t>
      </w:r>
      <w:r>
        <w:rPr>
          <w:rStyle w:val="None"/>
          <w:spacing w:val="-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research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on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human expression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and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what</w:t>
      </w:r>
      <w:r>
        <w:rPr>
          <w:rStyle w:val="None"/>
          <w:spacing w:val="-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it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tells</w:t>
      </w:r>
      <w:r>
        <w:rPr>
          <w:rStyle w:val="None"/>
          <w:spacing w:val="-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us.</w:t>
      </w:r>
    </w:p>
    <w:p w14:paraId="706DB980" w14:textId="77777777" w:rsidR="0016066E" w:rsidRDefault="00370761">
      <w:pPr>
        <w:pStyle w:val="ListParagraph"/>
        <w:numPr>
          <w:ilvl w:val="0"/>
          <w:numId w:val="3"/>
        </w:numPr>
        <w:spacing w:before="46"/>
        <w:rPr>
          <w:sz w:val="24"/>
          <w:szCs w:val="24"/>
        </w:rPr>
      </w:pPr>
      <w:r>
        <w:rPr>
          <w:rStyle w:val="None"/>
          <w:sz w:val="24"/>
          <w:szCs w:val="24"/>
        </w:rPr>
        <w:t>How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facial</w:t>
      </w:r>
      <w:r>
        <w:rPr>
          <w:rStyle w:val="None"/>
          <w:spacing w:val="-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muscles work; active</w:t>
      </w:r>
      <w:r>
        <w:rPr>
          <w:rStyle w:val="None"/>
          <w:spacing w:val="-4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areas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of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the face.</w:t>
      </w:r>
    </w:p>
    <w:p w14:paraId="3C726653" w14:textId="77777777" w:rsidR="0016066E" w:rsidRDefault="00370761">
      <w:pPr>
        <w:pStyle w:val="ListParagraph"/>
        <w:numPr>
          <w:ilvl w:val="0"/>
          <w:numId w:val="3"/>
        </w:numPr>
        <w:spacing w:before="46"/>
        <w:rPr>
          <w:sz w:val="24"/>
          <w:szCs w:val="24"/>
        </w:rPr>
      </w:pPr>
      <w:r>
        <w:rPr>
          <w:rStyle w:val="None"/>
          <w:sz w:val="24"/>
          <w:szCs w:val="24"/>
        </w:rPr>
        <w:t>Introduction to Maya</w:t>
      </w:r>
    </w:p>
    <w:p w14:paraId="0BCC5DB0" w14:textId="77777777" w:rsidR="0016066E" w:rsidRDefault="0016066E">
      <w:pPr>
        <w:pStyle w:val="BodyText"/>
        <w:spacing w:before="10"/>
        <w:rPr>
          <w:rStyle w:val="None"/>
          <w:sz w:val="19"/>
          <w:szCs w:val="19"/>
        </w:rPr>
      </w:pPr>
    </w:p>
    <w:p w14:paraId="3A32F31E" w14:textId="77777777" w:rsidR="0016066E" w:rsidRDefault="00370761">
      <w:pPr>
        <w:pStyle w:val="Heading3"/>
        <w:ind w:left="110"/>
        <w:rPr>
          <w:rStyle w:val="None"/>
          <w:sz w:val="16"/>
          <w:szCs w:val="16"/>
          <w:vertAlign w:val="subscript"/>
        </w:rPr>
      </w:pPr>
      <w:r>
        <w:rPr>
          <w:rStyle w:val="None"/>
        </w:rPr>
        <w:t>THE</w:t>
      </w:r>
      <w:r>
        <w:rPr>
          <w:rStyle w:val="None"/>
        </w:rPr>
        <w:t xml:space="preserve"> </w:t>
      </w:r>
      <w:r>
        <w:rPr>
          <w:rStyle w:val="None"/>
          <w:lang w:val="en-US"/>
        </w:rPr>
        <w:t>EYES &amp;</w:t>
      </w:r>
      <w:r>
        <w:rPr>
          <w:rStyle w:val="None"/>
        </w:rPr>
        <w:t xml:space="preserve"> </w:t>
      </w:r>
      <w:r>
        <w:rPr>
          <w:rStyle w:val="None"/>
          <w:lang w:val="en-US"/>
        </w:rPr>
        <w:t>BROW</w:t>
      </w:r>
      <w:r>
        <w:rPr>
          <w:rStyle w:val="None"/>
        </w:rPr>
        <w:br/>
      </w:r>
    </w:p>
    <w:p w14:paraId="4FA598FE" w14:textId="77777777" w:rsidR="0016066E" w:rsidRDefault="00370761">
      <w:pPr>
        <w:pStyle w:val="Body"/>
        <w:tabs>
          <w:tab w:val="left" w:pos="860"/>
          <w:tab w:val="left" w:pos="861"/>
        </w:tabs>
        <w:spacing w:before="42" w:line="305" w:lineRule="exact"/>
        <w:ind w:left="499" w:hanging="389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lang w:val="de-DE"/>
        </w:rPr>
        <w:t>Neutral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eyes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and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eyebrows</w:t>
      </w:r>
    </w:p>
    <w:p w14:paraId="1EEB32F9" w14:textId="77777777" w:rsidR="0016066E" w:rsidRDefault="00370761">
      <w:pPr>
        <w:pStyle w:val="Body"/>
        <w:tabs>
          <w:tab w:val="left" w:pos="860"/>
          <w:tab w:val="left" w:pos="861"/>
        </w:tabs>
        <w:spacing w:before="42" w:line="305" w:lineRule="exact"/>
        <w:ind w:left="499" w:hanging="389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lang w:val="de-DE"/>
        </w:rPr>
        <w:t>Position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of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the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  <w:lang w:val="da-DK"/>
        </w:rPr>
        <w:t>Lids:</w:t>
      </w:r>
      <w:r>
        <w:rPr>
          <w:rStyle w:val="None"/>
          <w:spacing w:val="5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opening</w:t>
      </w:r>
      <w:r>
        <w:rPr>
          <w:rStyle w:val="None"/>
          <w:spacing w:val="-5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the</w:t>
      </w:r>
      <w:r>
        <w:rPr>
          <w:rStyle w:val="None"/>
          <w:spacing w:val="-4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upper</w:t>
      </w:r>
      <w:r>
        <w:rPr>
          <w:rStyle w:val="None"/>
          <w:spacing w:val="-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eyelid;</w:t>
      </w:r>
      <w:r>
        <w:rPr>
          <w:rStyle w:val="None"/>
          <w:spacing w:val="-4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raising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the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lower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lid;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the</w:t>
      </w:r>
      <w:r>
        <w:rPr>
          <w:rStyle w:val="None"/>
          <w:spacing w:val="-5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squint, rotation of the eye</w:t>
      </w:r>
    </w:p>
    <w:p w14:paraId="400F471C" w14:textId="77777777" w:rsidR="0016066E" w:rsidRDefault="00370761">
      <w:pPr>
        <w:pStyle w:val="Body"/>
        <w:tabs>
          <w:tab w:val="left" w:pos="860"/>
          <w:tab w:val="left" w:pos="861"/>
        </w:tabs>
        <w:spacing w:line="305" w:lineRule="exact"/>
        <w:ind w:left="499" w:hanging="389"/>
        <w:sectPr w:rsidR="0016066E">
          <w:headerReference w:type="default" r:id="rId9"/>
          <w:footerReference w:type="default" r:id="rId10"/>
          <w:pgSz w:w="12240" w:h="15840"/>
          <w:pgMar w:top="620" w:right="940" w:bottom="1120" w:left="1300" w:header="0" w:footer="932" w:gutter="0"/>
          <w:pgNumType w:start="2"/>
          <w:cols w:space="720"/>
        </w:sectPr>
      </w:pPr>
      <w:r>
        <w:rPr>
          <w:rStyle w:val="None"/>
          <w:sz w:val="24"/>
          <w:szCs w:val="24"/>
          <w:lang w:val="fr-FR"/>
        </w:rPr>
        <w:t>Muscles</w:t>
      </w:r>
      <w:r>
        <w:rPr>
          <w:rStyle w:val="None"/>
          <w:spacing w:val="-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of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the</w:t>
      </w:r>
      <w:r>
        <w:rPr>
          <w:rStyle w:val="None"/>
          <w:spacing w:val="-3"/>
          <w:sz w:val="24"/>
          <w:szCs w:val="24"/>
        </w:rPr>
        <w:t xml:space="preserve"> </w:t>
      </w:r>
      <w:proofErr w:type="gramStart"/>
      <w:r>
        <w:rPr>
          <w:rStyle w:val="None"/>
          <w:sz w:val="24"/>
          <w:szCs w:val="24"/>
        </w:rPr>
        <w:t>Brow:</w:t>
      </w:r>
      <w:proofErr w:type="gramEnd"/>
      <w:r>
        <w:rPr>
          <w:rStyle w:val="None"/>
          <w:spacing w:val="5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eyebrow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  <w:lang w:val="fr-FR"/>
        </w:rPr>
        <w:t>rais</w:t>
      </w:r>
      <w:r>
        <w:rPr>
          <w:rStyle w:val="None"/>
          <w:sz w:val="24"/>
          <w:szCs w:val="24"/>
          <w:lang w:val="fr-FR"/>
        </w:rPr>
        <w:t>e</w:t>
      </w:r>
      <w:r>
        <w:rPr>
          <w:rStyle w:val="None"/>
          <w:sz w:val="24"/>
          <w:szCs w:val="24"/>
          <w:lang w:val="fr-FR"/>
        </w:rPr>
        <w:t>r</w:t>
      </w:r>
    </w:p>
    <w:p w14:paraId="2527D00B" w14:textId="77777777" w:rsidR="0016066E" w:rsidRDefault="00370761">
      <w:pPr>
        <w:pStyle w:val="Body"/>
        <w:tabs>
          <w:tab w:val="left" w:pos="860"/>
          <w:tab w:val="left" w:pos="861"/>
        </w:tabs>
        <w:spacing w:before="43" w:line="305" w:lineRule="exact"/>
        <w:ind w:left="499" w:hanging="389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lastRenderedPageBreak/>
        <w:t>The</w:t>
      </w:r>
      <w:r>
        <w:rPr>
          <w:rStyle w:val="None"/>
          <w:spacing w:val="-4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Scowl</w:t>
      </w:r>
    </w:p>
    <w:p w14:paraId="03650BCB" w14:textId="77777777" w:rsidR="0016066E" w:rsidRDefault="00370761">
      <w:pPr>
        <w:pStyle w:val="Body"/>
        <w:tabs>
          <w:tab w:val="left" w:pos="826"/>
          <w:tab w:val="left" w:pos="827"/>
        </w:tabs>
        <w:ind w:left="465" w:hanging="389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The Brow</w:t>
      </w:r>
      <w:r>
        <w:rPr>
          <w:rStyle w:val="None"/>
          <w:spacing w:val="-4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of</w:t>
      </w:r>
      <w:r>
        <w:rPr>
          <w:rStyle w:val="None"/>
          <w:spacing w:val="-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Distress</w:t>
      </w:r>
    </w:p>
    <w:p w14:paraId="56821D66" w14:textId="77777777" w:rsidR="0016066E" w:rsidRDefault="00370761">
      <w:pPr>
        <w:pStyle w:val="Body"/>
        <w:tabs>
          <w:tab w:val="left" w:pos="860"/>
          <w:tab w:val="left" w:pos="861"/>
        </w:tabs>
        <w:spacing w:line="305" w:lineRule="exact"/>
        <w:ind w:left="499" w:hanging="389"/>
        <w:rPr>
          <w:rStyle w:val="None"/>
          <w:sz w:val="24"/>
          <w:szCs w:val="24"/>
        </w:rPr>
        <w:sectPr w:rsidR="0016066E">
          <w:headerReference w:type="default" r:id="rId11"/>
          <w:pgSz w:w="12240" w:h="15840"/>
          <w:pgMar w:top="360" w:right="940" w:bottom="280" w:left="1300" w:header="0" w:footer="932" w:gutter="0"/>
          <w:cols w:space="720"/>
        </w:sectPr>
      </w:pPr>
      <w:r>
        <w:rPr>
          <w:rStyle w:val="None"/>
          <w:sz w:val="24"/>
          <w:szCs w:val="24"/>
        </w:rPr>
        <w:t>The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  <w:lang w:val="it-IT"/>
        </w:rPr>
        <w:t>Glare</w:t>
      </w:r>
    </w:p>
    <w:p w14:paraId="58AEA3CD" w14:textId="77777777" w:rsidR="0016066E" w:rsidRDefault="0016066E">
      <w:pPr>
        <w:pStyle w:val="Body"/>
        <w:tabs>
          <w:tab w:val="left" w:pos="860"/>
          <w:tab w:val="left" w:pos="861"/>
        </w:tabs>
        <w:spacing w:line="305" w:lineRule="exact"/>
        <w:ind w:left="499"/>
        <w:rPr>
          <w:rStyle w:val="None"/>
          <w:sz w:val="16"/>
          <w:szCs w:val="16"/>
        </w:rPr>
      </w:pPr>
    </w:p>
    <w:p w14:paraId="3ECECFD5" w14:textId="77777777" w:rsidR="0016066E" w:rsidRDefault="00370761">
      <w:pPr>
        <w:pStyle w:val="Body"/>
        <w:spacing w:before="52"/>
        <w:ind w:left="195"/>
        <w:rPr>
          <w:rStyle w:val="None"/>
          <w:i/>
          <w:iCs/>
          <w:sz w:val="24"/>
          <w:szCs w:val="24"/>
        </w:rPr>
      </w:pPr>
      <w:r>
        <w:rPr>
          <w:rStyle w:val="None"/>
          <w:i/>
          <w:iCs/>
          <w:sz w:val="24"/>
          <w:szCs w:val="24"/>
        </w:rPr>
        <w:t>Assignment</w:t>
      </w:r>
      <w:r>
        <w:rPr>
          <w:rStyle w:val="None"/>
          <w:i/>
          <w:iCs/>
          <w:spacing w:val="-2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#1:</w:t>
      </w:r>
      <w:r>
        <w:rPr>
          <w:rStyle w:val="None"/>
          <w:i/>
          <w:iCs/>
          <w:spacing w:val="-3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Posing</w:t>
      </w:r>
      <w:r>
        <w:rPr>
          <w:rStyle w:val="None"/>
          <w:i/>
          <w:iCs/>
          <w:spacing w:val="-2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the</w:t>
      </w:r>
      <w:r>
        <w:rPr>
          <w:rStyle w:val="None"/>
          <w:i/>
          <w:iCs/>
          <w:spacing w:val="-1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  <w:lang w:val="it-IT"/>
        </w:rPr>
        <w:t>Muscle</w:t>
      </w:r>
      <w:r>
        <w:rPr>
          <w:rStyle w:val="None"/>
          <w:i/>
          <w:iCs/>
          <w:spacing w:val="-3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Movements around</w:t>
      </w:r>
      <w:r>
        <w:rPr>
          <w:rStyle w:val="None"/>
          <w:i/>
          <w:iCs/>
          <w:spacing w:val="-2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the</w:t>
      </w:r>
      <w:r>
        <w:rPr>
          <w:rStyle w:val="None"/>
          <w:i/>
          <w:iCs/>
          <w:spacing w:val="-1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Eye</w:t>
      </w:r>
      <w:r>
        <w:rPr>
          <w:rStyle w:val="None"/>
          <w:i/>
          <w:iCs/>
          <w:spacing w:val="-4"/>
          <w:sz w:val="24"/>
          <w:szCs w:val="24"/>
        </w:rPr>
        <w:t xml:space="preserve">. </w:t>
      </w:r>
      <w:r>
        <w:rPr>
          <w:rStyle w:val="None"/>
          <w:i/>
          <w:iCs/>
          <w:sz w:val="24"/>
          <w:szCs w:val="24"/>
          <w:lang w:val="it-IT"/>
        </w:rPr>
        <w:t>Due Class</w:t>
      </w:r>
      <w:r>
        <w:rPr>
          <w:rStyle w:val="None"/>
          <w:i/>
          <w:iCs/>
          <w:spacing w:val="-1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#2.</w:t>
      </w:r>
    </w:p>
    <w:p w14:paraId="1F07E87C" w14:textId="77777777" w:rsidR="0016066E" w:rsidRDefault="0016066E">
      <w:pPr>
        <w:pStyle w:val="BodyText"/>
        <w:spacing w:before="2"/>
        <w:rPr>
          <w:rStyle w:val="None"/>
          <w:i/>
          <w:iCs/>
          <w:sz w:val="19"/>
          <w:szCs w:val="19"/>
        </w:rPr>
      </w:pPr>
    </w:p>
    <w:p w14:paraId="0D6EA92D" w14:textId="77777777" w:rsidR="0016066E" w:rsidRDefault="00370761">
      <w:pPr>
        <w:pStyle w:val="Heading2"/>
        <w:tabs>
          <w:tab w:val="left" w:pos="9500"/>
        </w:tabs>
      </w:pPr>
      <w:r>
        <w:rPr>
          <w:rStyle w:val="None"/>
          <w:shd w:val="clear" w:color="auto" w:fill="EDEBE0"/>
        </w:rPr>
        <w:t>CLASS</w:t>
      </w:r>
      <w:r>
        <w:rPr>
          <w:rStyle w:val="None"/>
          <w:shd w:val="clear" w:color="auto" w:fill="EDEBE0"/>
        </w:rPr>
        <w:t xml:space="preserve"> </w:t>
      </w:r>
      <w:r>
        <w:rPr>
          <w:rStyle w:val="None"/>
          <w:shd w:val="clear" w:color="auto" w:fill="EDEBE0"/>
        </w:rPr>
        <w:t>#2:</w:t>
      </w:r>
      <w:r>
        <w:rPr>
          <w:rStyle w:val="None"/>
          <w:shd w:val="clear" w:color="auto" w:fill="EDEBE0"/>
        </w:rPr>
        <w:t xml:space="preserve"> </w:t>
      </w:r>
      <w:r>
        <w:rPr>
          <w:rStyle w:val="None"/>
          <w:shd w:val="clear" w:color="auto" w:fill="EDEBE0"/>
        </w:rPr>
        <w:t>MOVEMENTS</w:t>
      </w:r>
      <w:r>
        <w:rPr>
          <w:rStyle w:val="None"/>
          <w:shd w:val="clear" w:color="auto" w:fill="EDEBE0"/>
        </w:rPr>
        <w:t xml:space="preserve"> </w:t>
      </w:r>
      <w:r>
        <w:rPr>
          <w:rStyle w:val="None"/>
          <w:shd w:val="clear" w:color="auto" w:fill="EDEBE0"/>
        </w:rPr>
        <w:t>OF</w:t>
      </w:r>
      <w:r>
        <w:rPr>
          <w:rStyle w:val="None"/>
          <w:shd w:val="clear" w:color="auto" w:fill="EDEBE0"/>
        </w:rPr>
        <w:t xml:space="preserve"> </w:t>
      </w:r>
      <w:r>
        <w:rPr>
          <w:rStyle w:val="None"/>
          <w:shd w:val="clear" w:color="auto" w:fill="EDEBE0"/>
          <w:lang w:val="de-DE"/>
        </w:rPr>
        <w:t>THE</w:t>
      </w:r>
      <w:r>
        <w:rPr>
          <w:rStyle w:val="None"/>
          <w:shd w:val="clear" w:color="auto" w:fill="EDEBE0"/>
        </w:rPr>
        <w:t xml:space="preserve"> </w:t>
      </w:r>
      <w:r>
        <w:rPr>
          <w:rStyle w:val="None"/>
          <w:shd w:val="clear" w:color="auto" w:fill="EDEBE0"/>
          <w:lang w:val="de-DE"/>
        </w:rPr>
        <w:t>MOUTH</w:t>
      </w:r>
      <w:r>
        <w:rPr>
          <w:rStyle w:val="None"/>
          <w:shd w:val="clear" w:color="auto" w:fill="EDEBE0"/>
        </w:rPr>
        <w:t xml:space="preserve"> </w:t>
      </w:r>
      <w:r>
        <w:rPr>
          <w:rStyle w:val="None"/>
          <w:shd w:val="clear" w:color="auto" w:fill="EDEBE0"/>
          <w:lang w:val="de-DE"/>
        </w:rPr>
        <w:t>(Part</w:t>
      </w:r>
      <w:r>
        <w:rPr>
          <w:rStyle w:val="None"/>
          <w:shd w:val="clear" w:color="auto" w:fill="EDEBE0"/>
        </w:rPr>
        <w:t xml:space="preserve"> </w:t>
      </w:r>
      <w:r>
        <w:rPr>
          <w:rStyle w:val="None"/>
          <w:shd w:val="clear" w:color="auto" w:fill="EDEBE0"/>
        </w:rPr>
        <w:t>1) | July 30, 2025</w:t>
      </w:r>
      <w:r>
        <w:rPr>
          <w:rStyle w:val="None"/>
          <w:shd w:val="clear" w:color="auto" w:fill="EDEBE0"/>
        </w:rPr>
        <w:tab/>
      </w:r>
    </w:p>
    <w:p w14:paraId="695CEBCD" w14:textId="77777777" w:rsidR="0016066E" w:rsidRDefault="00370761">
      <w:pPr>
        <w:pStyle w:val="Body"/>
        <w:spacing w:before="199"/>
        <w:ind w:left="140"/>
        <w:rPr>
          <w:rStyle w:val="None"/>
          <w:i/>
          <w:iCs/>
          <w:sz w:val="24"/>
          <w:szCs w:val="24"/>
        </w:rPr>
      </w:pPr>
      <w:r>
        <w:rPr>
          <w:rStyle w:val="None"/>
          <w:i/>
          <w:iCs/>
          <w:sz w:val="24"/>
          <w:szCs w:val="24"/>
        </w:rPr>
        <w:t>Review</w:t>
      </w:r>
      <w:r>
        <w:rPr>
          <w:rStyle w:val="None"/>
          <w:i/>
          <w:iCs/>
          <w:spacing w:val="-2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of Assignment</w:t>
      </w:r>
      <w:r>
        <w:rPr>
          <w:rStyle w:val="None"/>
          <w:i/>
          <w:iCs/>
          <w:spacing w:val="-3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#1:</w:t>
      </w:r>
      <w:r>
        <w:rPr>
          <w:rStyle w:val="None"/>
          <w:i/>
          <w:iCs/>
          <w:spacing w:val="-1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Posing</w:t>
      </w:r>
      <w:r>
        <w:rPr>
          <w:rStyle w:val="None"/>
          <w:i/>
          <w:iCs/>
          <w:spacing w:val="-3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the</w:t>
      </w:r>
      <w:r>
        <w:rPr>
          <w:rStyle w:val="None"/>
          <w:i/>
          <w:iCs/>
          <w:spacing w:val="-3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  <w:lang w:val="it-IT"/>
        </w:rPr>
        <w:t>Muscle</w:t>
      </w:r>
      <w:r>
        <w:rPr>
          <w:rStyle w:val="None"/>
          <w:i/>
          <w:iCs/>
          <w:spacing w:val="-2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Movements</w:t>
      </w:r>
      <w:r>
        <w:rPr>
          <w:rStyle w:val="None"/>
          <w:i/>
          <w:iCs/>
          <w:spacing w:val="-4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around</w:t>
      </w:r>
      <w:r>
        <w:rPr>
          <w:rStyle w:val="None"/>
          <w:i/>
          <w:iCs/>
          <w:spacing w:val="-3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the Eye</w:t>
      </w:r>
      <w:r>
        <w:rPr>
          <w:rStyle w:val="None"/>
          <w:i/>
          <w:iCs/>
          <w:spacing w:val="-1"/>
          <w:sz w:val="24"/>
          <w:szCs w:val="24"/>
        </w:rPr>
        <w:t xml:space="preserve"> </w:t>
      </w:r>
    </w:p>
    <w:p w14:paraId="2CCF0A1D" w14:textId="77777777" w:rsidR="0016066E" w:rsidRDefault="00370761">
      <w:pPr>
        <w:pStyle w:val="Body"/>
        <w:spacing w:before="199"/>
        <w:ind w:left="140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THE CLOSED MOUTH</w:t>
      </w:r>
    </w:p>
    <w:p w14:paraId="1DC3D0EE" w14:textId="77777777" w:rsidR="0016066E" w:rsidRDefault="0016066E">
      <w:pPr>
        <w:pStyle w:val="Body"/>
        <w:spacing w:before="199"/>
        <w:ind w:left="140"/>
        <w:rPr>
          <w:rStyle w:val="None"/>
          <w:b/>
          <w:bCs/>
          <w:sz w:val="24"/>
          <w:szCs w:val="24"/>
        </w:rPr>
        <w:sectPr w:rsidR="0016066E">
          <w:type w:val="continuous"/>
          <w:pgSz w:w="12240" w:h="15840"/>
          <w:pgMar w:top="360" w:right="940" w:bottom="280" w:left="1300" w:header="0" w:footer="932" w:gutter="0"/>
          <w:cols w:space="720"/>
        </w:sectPr>
      </w:pPr>
    </w:p>
    <w:p w14:paraId="7C32FE7E" w14:textId="77777777" w:rsidR="0016066E" w:rsidRDefault="00370761">
      <w:pPr>
        <w:pStyle w:val="Body"/>
        <w:spacing w:before="199"/>
        <w:ind w:left="14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lang w:val="nl-NL"/>
        </w:rPr>
        <w:t>Sneering Muscle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</w:rPr>
        <w:t>Frowning Muscle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</w:rPr>
        <w:t>Pouting Muscle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</w:rPr>
        <w:t>Smiling Muscle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</w:rPr>
        <w:t>Lip Tightener</w:t>
      </w:r>
    </w:p>
    <w:p w14:paraId="4B5A2547" w14:textId="77777777" w:rsidR="0016066E" w:rsidRDefault="0016066E">
      <w:pPr>
        <w:pStyle w:val="BodyText"/>
        <w:rPr>
          <w:rStyle w:val="None"/>
        </w:rPr>
        <w:sectPr w:rsidR="0016066E">
          <w:type w:val="continuous"/>
          <w:pgSz w:w="12240" w:h="15840"/>
          <w:pgMar w:top="360" w:right="940" w:bottom="280" w:left="1300" w:header="0" w:footer="932" w:gutter="0"/>
          <w:cols w:num="2" w:space="720"/>
        </w:sectPr>
      </w:pPr>
    </w:p>
    <w:p w14:paraId="5C54F839" w14:textId="77777777" w:rsidR="0016066E" w:rsidRDefault="00370761">
      <w:pPr>
        <w:pStyle w:val="Body"/>
        <w:spacing w:before="51"/>
        <w:ind w:left="140"/>
        <w:rPr>
          <w:rStyle w:val="None"/>
          <w:i/>
          <w:iCs/>
          <w:sz w:val="24"/>
          <w:szCs w:val="24"/>
        </w:rPr>
      </w:pPr>
      <w:r>
        <w:rPr>
          <w:rStyle w:val="None"/>
          <w:i/>
          <w:iCs/>
          <w:sz w:val="24"/>
          <w:szCs w:val="24"/>
        </w:rPr>
        <w:br/>
      </w:r>
      <w:r>
        <w:rPr>
          <w:rStyle w:val="None"/>
          <w:i/>
          <w:iCs/>
          <w:sz w:val="24"/>
          <w:szCs w:val="24"/>
        </w:rPr>
        <w:t>Assignment</w:t>
      </w:r>
      <w:r>
        <w:rPr>
          <w:rStyle w:val="None"/>
          <w:i/>
          <w:iCs/>
          <w:spacing w:val="-2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#2:</w:t>
      </w:r>
      <w:r>
        <w:rPr>
          <w:rStyle w:val="None"/>
          <w:i/>
          <w:iCs/>
          <w:spacing w:val="-3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Posing</w:t>
      </w:r>
      <w:r>
        <w:rPr>
          <w:rStyle w:val="None"/>
          <w:i/>
          <w:iCs/>
          <w:spacing w:val="-3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the</w:t>
      </w:r>
      <w:r>
        <w:rPr>
          <w:rStyle w:val="None"/>
          <w:i/>
          <w:iCs/>
          <w:spacing w:val="-1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closed-mouth</w:t>
      </w:r>
      <w:r>
        <w:rPr>
          <w:rStyle w:val="None"/>
          <w:i/>
          <w:iCs/>
          <w:spacing w:val="-4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movements.</w:t>
      </w:r>
      <w:r>
        <w:rPr>
          <w:rStyle w:val="None"/>
          <w:i/>
          <w:iCs/>
          <w:spacing w:val="-3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  <w:lang w:val="it-IT"/>
        </w:rPr>
        <w:t>Due Class</w:t>
      </w:r>
      <w:r>
        <w:rPr>
          <w:rStyle w:val="None"/>
          <w:i/>
          <w:iCs/>
          <w:spacing w:val="-1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#3.</w:t>
      </w:r>
    </w:p>
    <w:p w14:paraId="42C37DF8" w14:textId="77777777" w:rsidR="0016066E" w:rsidRDefault="0016066E">
      <w:pPr>
        <w:pStyle w:val="BodyText"/>
        <w:rPr>
          <w:rStyle w:val="None"/>
          <w:i/>
          <w:iCs/>
          <w:sz w:val="20"/>
          <w:szCs w:val="20"/>
        </w:rPr>
      </w:pPr>
    </w:p>
    <w:p w14:paraId="60C47613" w14:textId="77777777" w:rsidR="0016066E" w:rsidRDefault="00370761">
      <w:pPr>
        <w:pStyle w:val="Heading2"/>
        <w:tabs>
          <w:tab w:val="left" w:pos="9500"/>
        </w:tabs>
      </w:pPr>
      <w:r>
        <w:rPr>
          <w:rStyle w:val="None"/>
          <w:shd w:val="clear" w:color="auto" w:fill="EDEBE0"/>
        </w:rPr>
        <w:t>CLASS</w:t>
      </w:r>
      <w:r>
        <w:rPr>
          <w:rStyle w:val="None"/>
          <w:shd w:val="clear" w:color="auto" w:fill="EDEBE0"/>
        </w:rPr>
        <w:t xml:space="preserve"> </w:t>
      </w:r>
      <w:r>
        <w:rPr>
          <w:rStyle w:val="None"/>
          <w:shd w:val="clear" w:color="auto" w:fill="EDEBE0"/>
        </w:rPr>
        <w:t>#3:</w:t>
      </w:r>
      <w:r>
        <w:rPr>
          <w:rStyle w:val="None"/>
          <w:shd w:val="clear" w:color="auto" w:fill="EDEBE0"/>
        </w:rPr>
        <w:t xml:space="preserve"> </w:t>
      </w:r>
      <w:r>
        <w:rPr>
          <w:rStyle w:val="None"/>
          <w:shd w:val="clear" w:color="auto" w:fill="EDEBE0"/>
        </w:rPr>
        <w:t>MOVEMENTS</w:t>
      </w:r>
      <w:r>
        <w:rPr>
          <w:rStyle w:val="None"/>
          <w:shd w:val="clear" w:color="auto" w:fill="EDEBE0"/>
        </w:rPr>
        <w:t xml:space="preserve"> </w:t>
      </w:r>
      <w:r>
        <w:rPr>
          <w:rStyle w:val="None"/>
          <w:shd w:val="clear" w:color="auto" w:fill="EDEBE0"/>
        </w:rPr>
        <w:t>OF</w:t>
      </w:r>
      <w:r>
        <w:rPr>
          <w:rStyle w:val="None"/>
          <w:shd w:val="clear" w:color="auto" w:fill="EDEBE0"/>
        </w:rPr>
        <w:t xml:space="preserve"> </w:t>
      </w:r>
      <w:r>
        <w:rPr>
          <w:rStyle w:val="None"/>
          <w:shd w:val="clear" w:color="auto" w:fill="EDEBE0"/>
          <w:lang w:val="de-DE"/>
        </w:rPr>
        <w:t>THE</w:t>
      </w:r>
      <w:r>
        <w:rPr>
          <w:rStyle w:val="None"/>
          <w:shd w:val="clear" w:color="auto" w:fill="EDEBE0"/>
        </w:rPr>
        <w:t xml:space="preserve"> </w:t>
      </w:r>
      <w:r>
        <w:rPr>
          <w:rStyle w:val="None"/>
          <w:shd w:val="clear" w:color="auto" w:fill="EDEBE0"/>
          <w:lang w:val="de-DE"/>
        </w:rPr>
        <w:t>MOUTH</w:t>
      </w:r>
      <w:r>
        <w:rPr>
          <w:rStyle w:val="None"/>
          <w:shd w:val="clear" w:color="auto" w:fill="EDEBE0"/>
        </w:rPr>
        <w:t xml:space="preserve"> </w:t>
      </w:r>
      <w:r>
        <w:rPr>
          <w:rStyle w:val="None"/>
          <w:shd w:val="clear" w:color="auto" w:fill="EDEBE0"/>
          <w:lang w:val="de-DE"/>
        </w:rPr>
        <w:t>(Part</w:t>
      </w:r>
      <w:r>
        <w:rPr>
          <w:rStyle w:val="None"/>
          <w:shd w:val="clear" w:color="auto" w:fill="EDEBE0"/>
        </w:rPr>
        <w:t xml:space="preserve"> </w:t>
      </w:r>
      <w:r>
        <w:rPr>
          <w:rStyle w:val="None"/>
          <w:shd w:val="clear" w:color="auto" w:fill="EDEBE0"/>
        </w:rPr>
        <w:t>2)</w:t>
      </w:r>
      <w:r>
        <w:rPr>
          <w:rStyle w:val="None"/>
          <w:shd w:val="clear" w:color="auto" w:fill="EDEBE0"/>
        </w:rPr>
        <w:t xml:space="preserve"> | August 4, 2025</w:t>
      </w:r>
      <w:r>
        <w:rPr>
          <w:rStyle w:val="None"/>
          <w:shd w:val="clear" w:color="auto" w:fill="EDEBE0"/>
        </w:rPr>
        <w:tab/>
      </w:r>
    </w:p>
    <w:p w14:paraId="6BF28EB7" w14:textId="77777777" w:rsidR="0016066E" w:rsidRDefault="00370761">
      <w:pPr>
        <w:pStyle w:val="Body"/>
        <w:spacing w:before="51"/>
        <w:ind w:left="140"/>
        <w:rPr>
          <w:rStyle w:val="None"/>
          <w:i/>
          <w:iCs/>
          <w:sz w:val="24"/>
          <w:szCs w:val="24"/>
        </w:rPr>
      </w:pPr>
      <w:r>
        <w:rPr>
          <w:rStyle w:val="None"/>
          <w:i/>
          <w:iCs/>
          <w:sz w:val="24"/>
          <w:szCs w:val="24"/>
        </w:rPr>
        <w:t>Review of Assignment</w:t>
      </w:r>
      <w:r>
        <w:rPr>
          <w:rStyle w:val="None"/>
          <w:i/>
          <w:iCs/>
          <w:spacing w:val="-2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#2:</w:t>
      </w:r>
      <w:r>
        <w:rPr>
          <w:rStyle w:val="None"/>
          <w:i/>
          <w:iCs/>
          <w:spacing w:val="-3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Posing</w:t>
      </w:r>
      <w:r>
        <w:rPr>
          <w:rStyle w:val="None"/>
          <w:i/>
          <w:iCs/>
          <w:spacing w:val="-3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the</w:t>
      </w:r>
      <w:r>
        <w:rPr>
          <w:rStyle w:val="None"/>
          <w:i/>
          <w:iCs/>
          <w:spacing w:val="-1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closed-mouth</w:t>
      </w:r>
      <w:r>
        <w:rPr>
          <w:rStyle w:val="None"/>
          <w:i/>
          <w:iCs/>
          <w:spacing w:val="-4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movements.</w:t>
      </w:r>
    </w:p>
    <w:p w14:paraId="5359FE30" w14:textId="77777777" w:rsidR="0016066E" w:rsidRDefault="0016066E">
      <w:pPr>
        <w:pStyle w:val="BodyText"/>
        <w:spacing w:before="10"/>
        <w:rPr>
          <w:rStyle w:val="None"/>
          <w:b/>
          <w:bCs/>
          <w:sz w:val="19"/>
          <w:szCs w:val="19"/>
        </w:rPr>
      </w:pPr>
    </w:p>
    <w:p w14:paraId="3E794D15" w14:textId="77777777" w:rsidR="0016066E" w:rsidRDefault="0016066E">
      <w:pPr>
        <w:pStyle w:val="Body"/>
        <w:rPr>
          <w:rStyle w:val="None"/>
        </w:rPr>
        <w:sectPr w:rsidR="0016066E">
          <w:type w:val="continuous"/>
          <w:pgSz w:w="12240" w:h="15840"/>
          <w:pgMar w:top="360" w:right="940" w:bottom="280" w:left="1300" w:header="0" w:footer="932" w:gutter="0"/>
          <w:cols w:space="720"/>
        </w:sectPr>
      </w:pPr>
    </w:p>
    <w:p w14:paraId="4E8EE9B5" w14:textId="77777777" w:rsidR="0016066E" w:rsidRDefault="00370761">
      <w:pPr>
        <w:pStyle w:val="Heading3"/>
        <w:spacing w:before="51"/>
        <w:ind w:left="499" w:hanging="389"/>
        <w:rPr>
          <w:rStyle w:val="None"/>
          <w:sz w:val="16"/>
          <w:szCs w:val="16"/>
        </w:rPr>
      </w:pPr>
      <w:r>
        <w:rPr>
          <w:rStyle w:val="None"/>
          <w:lang w:val="en-US"/>
        </w:rPr>
        <w:t xml:space="preserve">THE </w:t>
      </w:r>
      <w:r>
        <w:rPr>
          <w:rStyle w:val="None"/>
          <w:lang w:val="en-US"/>
        </w:rPr>
        <w:t>OPEN</w:t>
      </w:r>
      <w:r>
        <w:rPr>
          <w:rStyle w:val="None"/>
        </w:rPr>
        <w:t xml:space="preserve"> </w:t>
      </w:r>
      <w:r>
        <w:rPr>
          <w:rStyle w:val="None"/>
        </w:rPr>
        <w:t>MOUTH</w:t>
      </w:r>
      <w:r>
        <w:rPr>
          <w:rStyle w:val="None"/>
        </w:rPr>
        <w:br/>
      </w:r>
    </w:p>
    <w:p w14:paraId="5BA89EBE" w14:textId="77777777" w:rsidR="0016066E" w:rsidRDefault="00370761">
      <w:pPr>
        <w:pStyle w:val="Body"/>
        <w:tabs>
          <w:tab w:val="left" w:pos="860"/>
          <w:tab w:val="left" w:pos="861"/>
        </w:tabs>
        <w:spacing w:before="45"/>
        <w:ind w:left="498" w:hanging="388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lang w:val="nl-NL"/>
        </w:rPr>
        <w:t>Open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Mouth -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relaxed</w:t>
      </w:r>
    </w:p>
    <w:p w14:paraId="6EDEBEA1" w14:textId="77777777" w:rsidR="0016066E" w:rsidRDefault="00370761">
      <w:pPr>
        <w:pStyle w:val="Body"/>
        <w:tabs>
          <w:tab w:val="left" w:pos="860"/>
          <w:tab w:val="left" w:pos="861"/>
        </w:tabs>
        <w:spacing w:before="45"/>
        <w:ind w:left="498" w:hanging="388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Lower</w:t>
      </w:r>
      <w:r>
        <w:rPr>
          <w:rStyle w:val="None"/>
          <w:spacing w:val="-4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Lip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Stretcher</w:t>
      </w:r>
    </w:p>
    <w:p w14:paraId="72441DFF" w14:textId="77777777" w:rsidR="0016066E" w:rsidRDefault="00370761">
      <w:pPr>
        <w:pStyle w:val="Body"/>
        <w:spacing w:before="10"/>
      </w:pPr>
      <w:r>
        <w:rPr>
          <w:rStyle w:val="None"/>
          <w:rFonts w:ascii="Arial Unicode MS" w:eastAsia="Arial Unicode MS" w:hAnsi="Arial Unicode MS" w:cs="Arial Unicode MS"/>
        </w:rPr>
        <w:br w:type="column"/>
      </w:r>
    </w:p>
    <w:p w14:paraId="3A3FB50D" w14:textId="77777777" w:rsidR="0016066E" w:rsidRDefault="0016066E">
      <w:pPr>
        <w:pStyle w:val="Body"/>
        <w:spacing w:before="10"/>
        <w:rPr>
          <w:rStyle w:val="None"/>
          <w:sz w:val="31"/>
          <w:szCs w:val="31"/>
        </w:rPr>
      </w:pPr>
    </w:p>
    <w:p w14:paraId="39117F7A" w14:textId="77777777" w:rsidR="0016066E" w:rsidRDefault="00370761">
      <w:pPr>
        <w:pStyle w:val="Body"/>
        <w:tabs>
          <w:tab w:val="left" w:pos="860"/>
          <w:tab w:val="left" w:pos="861"/>
        </w:tabs>
        <w:ind w:left="498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br/>
      </w:r>
      <w:proofErr w:type="spellStart"/>
      <w:r>
        <w:rPr>
          <w:rStyle w:val="None"/>
          <w:sz w:val="24"/>
          <w:szCs w:val="24"/>
          <w:lang w:val="es-ES_tradnl"/>
        </w:rPr>
        <w:t>Snarl</w:t>
      </w:r>
      <w:proofErr w:type="spellEnd"/>
      <w:r>
        <w:rPr>
          <w:rStyle w:val="None"/>
          <w:sz w:val="24"/>
          <w:szCs w:val="24"/>
          <w:lang w:val="es-ES_tradnl"/>
        </w:rPr>
        <w:t>/</w:t>
      </w:r>
      <w:proofErr w:type="spellStart"/>
      <w:r>
        <w:rPr>
          <w:rStyle w:val="None"/>
          <w:sz w:val="24"/>
          <w:szCs w:val="24"/>
          <w:lang w:val="es-ES_tradnl"/>
        </w:rPr>
        <w:t>Disgust</w:t>
      </w:r>
      <w:proofErr w:type="spellEnd"/>
    </w:p>
    <w:p w14:paraId="6F54374C" w14:textId="77777777" w:rsidR="0016066E" w:rsidRDefault="00370761">
      <w:pPr>
        <w:pStyle w:val="Body"/>
        <w:tabs>
          <w:tab w:val="left" w:pos="860"/>
          <w:tab w:val="left" w:pos="861"/>
        </w:tabs>
        <w:ind w:left="498"/>
        <w:rPr>
          <w:rStyle w:val="None"/>
          <w:sz w:val="24"/>
          <w:szCs w:val="24"/>
        </w:rPr>
        <w:sectPr w:rsidR="0016066E">
          <w:type w:val="continuous"/>
          <w:pgSz w:w="12240" w:h="15840"/>
          <w:pgMar w:top="360" w:right="940" w:bottom="280" w:left="1300" w:header="0" w:footer="932" w:gutter="0"/>
          <w:cols w:num="2" w:space="720" w:equalWidth="0">
            <w:col w:w="3055" w:space="2166"/>
            <w:col w:w="4779" w:space="0"/>
          </w:cols>
        </w:sectPr>
      </w:pPr>
      <w:r>
        <w:rPr>
          <w:rStyle w:val="None"/>
          <w:sz w:val="24"/>
          <w:szCs w:val="24"/>
        </w:rPr>
        <w:t>Smile</w:t>
      </w:r>
    </w:p>
    <w:p w14:paraId="0CDA3F7F" w14:textId="52F1421E" w:rsidR="0016066E" w:rsidRDefault="004A6B58">
      <w:pPr>
        <w:pStyle w:val="Body"/>
        <w:rPr>
          <w:rStyle w:val="None"/>
          <w:sz w:val="24"/>
          <w:szCs w:val="24"/>
        </w:rPr>
      </w:pPr>
      <w:r>
        <w:rPr>
          <w:rStyle w:val="None"/>
          <w:rFonts w:eastAsia="Arial Unicode MS" w:cs="Arial Unicode MS"/>
          <w:sz w:val="24"/>
          <w:szCs w:val="24"/>
        </w:rPr>
        <w:t>Assignment</w:t>
      </w:r>
      <w:r w:rsidR="00370761">
        <w:rPr>
          <w:rStyle w:val="None"/>
          <w:rFonts w:eastAsia="Arial Unicode MS" w:cs="Arial Unicode MS"/>
          <w:sz w:val="24"/>
          <w:szCs w:val="24"/>
        </w:rPr>
        <w:t xml:space="preserve"> #3: Posing ope</w:t>
      </w:r>
      <w:r>
        <w:rPr>
          <w:rStyle w:val="None"/>
          <w:rFonts w:eastAsia="Arial Unicode MS" w:cs="Arial Unicode MS"/>
          <w:sz w:val="24"/>
          <w:szCs w:val="24"/>
        </w:rPr>
        <w:t xml:space="preserve">n </w:t>
      </w:r>
      <w:r>
        <w:rPr>
          <w:rStyle w:val="None"/>
          <w:rFonts w:eastAsia="Arial Unicode MS" w:cs="Arial Unicode MS"/>
          <w:sz w:val="24"/>
          <w:szCs w:val="24"/>
        </w:rPr>
        <w:t>mouth</w:t>
      </w:r>
    </w:p>
    <w:p w14:paraId="2BC2995E" w14:textId="77777777" w:rsidR="0016066E" w:rsidRDefault="0016066E">
      <w:pPr>
        <w:pStyle w:val="Body"/>
        <w:spacing w:before="10"/>
        <w:rPr>
          <w:rStyle w:val="None"/>
          <w:sz w:val="24"/>
          <w:szCs w:val="24"/>
        </w:rPr>
        <w:sectPr w:rsidR="0016066E">
          <w:type w:val="continuous"/>
          <w:pgSz w:w="12240" w:h="15840"/>
          <w:pgMar w:top="360" w:right="940" w:bottom="280" w:left="1300" w:header="0" w:footer="932" w:gutter="0"/>
          <w:cols w:num="2" w:space="720" w:equalWidth="0">
            <w:col w:w="3055" w:space="2166"/>
            <w:col w:w="4779" w:space="0"/>
          </w:cols>
        </w:sectPr>
      </w:pPr>
    </w:p>
    <w:p w14:paraId="638287C2" w14:textId="77777777" w:rsidR="0016066E" w:rsidRDefault="00370761">
      <w:pPr>
        <w:pStyle w:val="Body"/>
        <w:spacing w:before="10"/>
        <w:rPr>
          <w:rStyle w:val="None"/>
          <w:i/>
          <w:iCs/>
        </w:rPr>
      </w:pPr>
      <w:r>
        <w:rPr>
          <w:rStyle w:val="None"/>
          <w:i/>
          <w:iCs/>
        </w:rPr>
        <w:t>Assignment #3: Posing Open Mouth Movements. Due Class #4</w:t>
      </w:r>
    </w:p>
    <w:p w14:paraId="219F0ACD" w14:textId="77777777" w:rsidR="0016066E" w:rsidRDefault="0016066E">
      <w:pPr>
        <w:pStyle w:val="Body"/>
        <w:rPr>
          <w:rStyle w:val="None"/>
          <w:i/>
          <w:iCs/>
        </w:rPr>
        <w:sectPr w:rsidR="0016066E">
          <w:type w:val="continuous"/>
          <w:pgSz w:w="12240" w:h="15840"/>
          <w:pgMar w:top="360" w:right="940" w:bottom="280" w:left="1300" w:header="0" w:footer="932" w:gutter="0"/>
          <w:cols w:space="720"/>
        </w:sectPr>
      </w:pPr>
    </w:p>
    <w:p w14:paraId="6D6E0E78" w14:textId="77777777" w:rsidR="0016066E" w:rsidRDefault="0016066E">
      <w:pPr>
        <w:pStyle w:val="BodyText"/>
        <w:rPr>
          <w:rStyle w:val="None"/>
          <w:i/>
          <w:iCs/>
          <w:sz w:val="20"/>
          <w:szCs w:val="20"/>
        </w:rPr>
      </w:pPr>
    </w:p>
    <w:p w14:paraId="322E140C" w14:textId="77777777" w:rsidR="0016066E" w:rsidRDefault="0016066E">
      <w:pPr>
        <w:pStyle w:val="BodyText"/>
        <w:spacing w:before="8"/>
        <w:rPr>
          <w:rStyle w:val="None"/>
          <w:i/>
          <w:iCs/>
          <w:sz w:val="15"/>
          <w:szCs w:val="15"/>
        </w:rPr>
      </w:pPr>
    </w:p>
    <w:p w14:paraId="2CC3CCFA" w14:textId="77777777" w:rsidR="0016066E" w:rsidRDefault="00370761">
      <w:pPr>
        <w:pStyle w:val="Heading2"/>
        <w:tabs>
          <w:tab w:val="left" w:pos="9500"/>
        </w:tabs>
      </w:pPr>
      <w:r>
        <w:rPr>
          <w:rStyle w:val="None"/>
          <w:shd w:val="clear" w:color="auto" w:fill="EDEBE0"/>
        </w:rPr>
        <w:t>CLASS</w:t>
      </w:r>
      <w:r>
        <w:rPr>
          <w:rStyle w:val="None"/>
          <w:shd w:val="clear" w:color="auto" w:fill="EDEBE0"/>
        </w:rPr>
        <w:t xml:space="preserve"> </w:t>
      </w:r>
      <w:r>
        <w:rPr>
          <w:rStyle w:val="None"/>
          <w:shd w:val="clear" w:color="auto" w:fill="EDEBE0"/>
        </w:rPr>
        <w:t>#4:</w:t>
      </w:r>
      <w:r>
        <w:rPr>
          <w:rStyle w:val="None"/>
          <w:shd w:val="clear" w:color="auto" w:fill="EDEBE0"/>
        </w:rPr>
        <w:t xml:space="preserve"> </w:t>
      </w:r>
      <w:r>
        <w:rPr>
          <w:rStyle w:val="None"/>
          <w:shd w:val="clear" w:color="auto" w:fill="EDEBE0"/>
          <w:lang w:val="it-IT"/>
        </w:rPr>
        <w:t>CARDINAL</w:t>
      </w:r>
      <w:r>
        <w:rPr>
          <w:rStyle w:val="None"/>
          <w:shd w:val="clear" w:color="auto" w:fill="EDEBE0"/>
        </w:rPr>
        <w:t xml:space="preserve"> </w:t>
      </w:r>
      <w:r>
        <w:rPr>
          <w:rStyle w:val="None"/>
          <w:shd w:val="clear" w:color="auto" w:fill="EDEBE0"/>
        </w:rPr>
        <w:t>EXPRESSIONS—</w:t>
      </w:r>
      <w:r>
        <w:rPr>
          <w:rStyle w:val="None"/>
          <w:shd w:val="clear" w:color="auto" w:fill="EDEBE0"/>
        </w:rPr>
        <w:t>SURPRISE</w:t>
      </w:r>
      <w:r>
        <w:rPr>
          <w:rStyle w:val="None"/>
          <w:shd w:val="clear" w:color="auto" w:fill="EDEBE0"/>
        </w:rPr>
        <w:t xml:space="preserve"> </w:t>
      </w:r>
      <w:r>
        <w:rPr>
          <w:rStyle w:val="None"/>
          <w:shd w:val="clear" w:color="auto" w:fill="EDEBE0"/>
        </w:rPr>
        <w:t>+ FEAR | August 6, 2025</w:t>
      </w:r>
      <w:r>
        <w:rPr>
          <w:rStyle w:val="None"/>
          <w:shd w:val="clear" w:color="auto" w:fill="EDEBE0"/>
        </w:rPr>
        <w:tab/>
      </w:r>
    </w:p>
    <w:p w14:paraId="6E9B6AA2" w14:textId="77777777" w:rsidR="0016066E" w:rsidRDefault="00370761">
      <w:pPr>
        <w:pStyle w:val="Body"/>
        <w:spacing w:before="255" w:line="278" w:lineRule="auto"/>
        <w:ind w:left="140" w:right="769"/>
        <w:rPr>
          <w:rStyle w:val="None"/>
          <w:i/>
          <w:iCs/>
          <w:sz w:val="24"/>
          <w:szCs w:val="24"/>
        </w:rPr>
      </w:pPr>
      <w:r>
        <w:rPr>
          <w:rStyle w:val="None"/>
          <w:i/>
          <w:iCs/>
          <w:sz w:val="24"/>
          <w:szCs w:val="24"/>
        </w:rPr>
        <w:t>Review of Assignment from Class #3: Posing open-mouth movements.</w:t>
      </w:r>
    </w:p>
    <w:p w14:paraId="5B56C48F" w14:textId="77777777" w:rsidR="0016066E" w:rsidRDefault="00370761">
      <w:pPr>
        <w:pStyle w:val="Heading4"/>
        <w:spacing w:before="193"/>
        <w:ind w:hanging="280"/>
      </w:pPr>
      <w:r>
        <w:rPr>
          <w:rStyle w:val="None"/>
        </w:rPr>
        <w:t>SURPRISE</w:t>
      </w:r>
      <w:r>
        <w:rPr>
          <w:rStyle w:val="None"/>
        </w:rPr>
        <w:t xml:space="preserve"> </w:t>
      </w:r>
      <w:r>
        <w:rPr>
          <w:rStyle w:val="None"/>
        </w:rPr>
        <w:t>and</w:t>
      </w:r>
      <w:r>
        <w:rPr>
          <w:rStyle w:val="None"/>
        </w:rPr>
        <w:t xml:space="preserve"> </w:t>
      </w:r>
      <w:r>
        <w:rPr>
          <w:rStyle w:val="None"/>
        </w:rPr>
        <w:t>FEAR</w:t>
      </w:r>
    </w:p>
    <w:p w14:paraId="2ABF7798" w14:textId="77777777" w:rsidR="0016066E" w:rsidRDefault="00370761">
      <w:pPr>
        <w:pStyle w:val="Body"/>
        <w:tabs>
          <w:tab w:val="left" w:pos="860"/>
          <w:tab w:val="left" w:pos="861"/>
        </w:tabs>
        <w:spacing w:before="48"/>
        <w:ind w:left="499" w:hanging="279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Posing</w:t>
      </w:r>
      <w:r>
        <w:rPr>
          <w:rStyle w:val="None"/>
          <w:spacing w:val="-5"/>
          <w:sz w:val="24"/>
          <w:szCs w:val="24"/>
        </w:rPr>
        <w:t xml:space="preserve"> </w:t>
      </w:r>
      <w:r>
        <w:rPr>
          <w:rStyle w:val="None"/>
          <w:sz w:val="24"/>
          <w:szCs w:val="24"/>
          <w:lang w:val="fr-FR"/>
        </w:rPr>
        <w:t>expressions</w:t>
      </w:r>
      <w:r>
        <w:rPr>
          <w:rStyle w:val="None"/>
          <w:spacing w:val="-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–</w:t>
      </w:r>
      <w:r>
        <w:rPr>
          <w:rStyle w:val="None"/>
          <w:spacing w:val="-1"/>
          <w:sz w:val="24"/>
          <w:szCs w:val="24"/>
        </w:rPr>
        <w:t xml:space="preserve"> </w:t>
      </w:r>
      <w:r>
        <w:rPr>
          <w:rStyle w:val="None"/>
          <w:sz w:val="24"/>
          <w:szCs w:val="24"/>
          <w:lang w:val="nl-NL"/>
        </w:rPr>
        <w:t>coordinating</w:t>
      </w:r>
      <w:r>
        <w:rPr>
          <w:rStyle w:val="None"/>
          <w:spacing w:val="-5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eyes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and</w:t>
      </w:r>
      <w:r>
        <w:rPr>
          <w:rStyle w:val="None"/>
          <w:spacing w:val="-4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mouth;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  <w:lang w:val="da-DK"/>
        </w:rPr>
        <w:t>levels</w:t>
      </w:r>
      <w:r>
        <w:rPr>
          <w:rStyle w:val="None"/>
          <w:spacing w:val="-4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of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intensity</w:t>
      </w:r>
    </w:p>
    <w:p w14:paraId="0E5BCD4D" w14:textId="77777777" w:rsidR="0016066E" w:rsidRDefault="00370761">
      <w:pPr>
        <w:pStyle w:val="Body"/>
        <w:tabs>
          <w:tab w:val="left" w:pos="860"/>
          <w:tab w:val="left" w:pos="861"/>
        </w:tabs>
        <w:spacing w:before="45"/>
        <w:ind w:left="499" w:hanging="279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The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difference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between Surprise</w:t>
      </w:r>
      <w:r>
        <w:rPr>
          <w:rStyle w:val="None"/>
          <w:spacing w:val="-4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and</w:t>
      </w:r>
      <w:r>
        <w:rPr>
          <w:rStyle w:val="None"/>
          <w:spacing w:val="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Fear</w:t>
      </w:r>
    </w:p>
    <w:p w14:paraId="72DFB698" w14:textId="77777777" w:rsidR="0016066E" w:rsidRDefault="00370761">
      <w:pPr>
        <w:pStyle w:val="Body"/>
        <w:tabs>
          <w:tab w:val="left" w:pos="860"/>
          <w:tab w:val="left" w:pos="861"/>
        </w:tabs>
        <w:spacing w:before="42"/>
        <w:ind w:left="499" w:hanging="279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Posing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  <w:lang w:val="fr-FR"/>
        </w:rPr>
        <w:t>Surprise</w:t>
      </w:r>
    </w:p>
    <w:p w14:paraId="0B6CEB32" w14:textId="77777777" w:rsidR="0016066E" w:rsidRDefault="00370761">
      <w:pPr>
        <w:pStyle w:val="Body"/>
        <w:tabs>
          <w:tab w:val="left" w:pos="860"/>
          <w:tab w:val="left" w:pos="861"/>
        </w:tabs>
        <w:spacing w:before="44"/>
        <w:ind w:left="499" w:hanging="279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Posing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Fear</w:t>
      </w:r>
    </w:p>
    <w:p w14:paraId="6C8787F2" w14:textId="77777777" w:rsidR="0016066E" w:rsidRDefault="0016066E">
      <w:pPr>
        <w:pStyle w:val="BodyText"/>
        <w:spacing w:before="1"/>
      </w:pPr>
    </w:p>
    <w:p w14:paraId="26774441" w14:textId="77777777" w:rsidR="0016066E" w:rsidRDefault="00370761">
      <w:pPr>
        <w:pStyle w:val="Body"/>
        <w:ind w:left="195"/>
        <w:rPr>
          <w:rStyle w:val="None"/>
          <w:i/>
          <w:iCs/>
          <w:sz w:val="24"/>
          <w:szCs w:val="24"/>
        </w:rPr>
      </w:pPr>
      <w:r>
        <w:rPr>
          <w:rStyle w:val="None"/>
          <w:i/>
          <w:iCs/>
          <w:sz w:val="24"/>
          <w:szCs w:val="24"/>
        </w:rPr>
        <w:t>Assignment</w:t>
      </w:r>
      <w:r>
        <w:rPr>
          <w:rStyle w:val="None"/>
          <w:i/>
          <w:iCs/>
          <w:spacing w:val="-1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#4:</w:t>
      </w:r>
      <w:r>
        <w:rPr>
          <w:rStyle w:val="None"/>
          <w:i/>
          <w:iCs/>
          <w:spacing w:val="-3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Posing</w:t>
      </w:r>
      <w:r>
        <w:rPr>
          <w:rStyle w:val="None"/>
          <w:i/>
          <w:iCs/>
          <w:spacing w:val="-3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Surprise and</w:t>
      </w:r>
      <w:r>
        <w:rPr>
          <w:rStyle w:val="None"/>
          <w:i/>
          <w:iCs/>
          <w:spacing w:val="-3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Fear.</w:t>
      </w:r>
      <w:r>
        <w:rPr>
          <w:rStyle w:val="None"/>
          <w:i/>
          <w:iCs/>
          <w:spacing w:val="-1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  <w:lang w:val="it-IT"/>
        </w:rPr>
        <w:t>Due Class</w:t>
      </w:r>
      <w:r>
        <w:rPr>
          <w:rStyle w:val="None"/>
          <w:i/>
          <w:iCs/>
          <w:spacing w:val="-1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#5.</w:t>
      </w:r>
    </w:p>
    <w:p w14:paraId="48823679" w14:textId="77777777" w:rsidR="0016066E" w:rsidRDefault="0016066E">
      <w:pPr>
        <w:pStyle w:val="BodyText"/>
        <w:spacing w:before="9"/>
        <w:rPr>
          <w:rStyle w:val="None"/>
          <w:i/>
          <w:iCs/>
          <w:sz w:val="15"/>
          <w:szCs w:val="15"/>
        </w:rPr>
      </w:pPr>
    </w:p>
    <w:p w14:paraId="46709706" w14:textId="77777777" w:rsidR="0016066E" w:rsidRDefault="00370761">
      <w:pPr>
        <w:pStyle w:val="Heading"/>
        <w:tabs>
          <w:tab w:val="left" w:pos="9500"/>
        </w:tabs>
      </w:pPr>
      <w:r>
        <w:rPr>
          <w:rStyle w:val="None"/>
          <w:shd w:val="clear" w:color="auto" w:fill="EDEBE0"/>
        </w:rPr>
        <w:t>CLASS</w:t>
      </w:r>
      <w:r>
        <w:rPr>
          <w:rStyle w:val="None"/>
          <w:shd w:val="clear" w:color="auto" w:fill="EDEBE0"/>
        </w:rPr>
        <w:t xml:space="preserve"> </w:t>
      </w:r>
      <w:r>
        <w:rPr>
          <w:rStyle w:val="None"/>
          <w:shd w:val="clear" w:color="auto" w:fill="EDEBE0"/>
        </w:rPr>
        <w:t>#5:</w:t>
      </w:r>
      <w:r>
        <w:rPr>
          <w:rStyle w:val="None"/>
          <w:shd w:val="clear" w:color="auto" w:fill="EDEBE0"/>
        </w:rPr>
        <w:t xml:space="preserve"> </w:t>
      </w:r>
      <w:r>
        <w:rPr>
          <w:rStyle w:val="None"/>
          <w:shd w:val="clear" w:color="auto" w:fill="EDEBE0"/>
          <w:lang w:val="it-IT"/>
        </w:rPr>
        <w:t>CARDINAL</w:t>
      </w:r>
      <w:r>
        <w:rPr>
          <w:rStyle w:val="None"/>
          <w:shd w:val="clear" w:color="auto" w:fill="EDEBE0"/>
        </w:rPr>
        <w:t xml:space="preserve"> </w:t>
      </w:r>
      <w:r>
        <w:rPr>
          <w:rStyle w:val="None"/>
          <w:shd w:val="clear" w:color="auto" w:fill="EDEBE0"/>
        </w:rPr>
        <w:t>EXPRESSIONS—</w:t>
      </w:r>
      <w:r>
        <w:rPr>
          <w:rStyle w:val="None"/>
          <w:shd w:val="clear" w:color="auto" w:fill="EDEBE0"/>
        </w:rPr>
        <w:t>SADNESS | August 11, 2025</w:t>
      </w:r>
      <w:r>
        <w:rPr>
          <w:rStyle w:val="None"/>
          <w:shd w:val="clear" w:color="auto" w:fill="EDEBE0"/>
        </w:rPr>
        <w:tab/>
      </w:r>
    </w:p>
    <w:p w14:paraId="685E9D90" w14:textId="77777777" w:rsidR="0016066E" w:rsidRDefault="00370761">
      <w:pPr>
        <w:pStyle w:val="Body"/>
        <w:spacing w:before="259"/>
        <w:ind w:left="140"/>
        <w:rPr>
          <w:rStyle w:val="None"/>
          <w:i/>
          <w:iCs/>
          <w:sz w:val="24"/>
          <w:szCs w:val="24"/>
        </w:rPr>
      </w:pPr>
      <w:r>
        <w:rPr>
          <w:rStyle w:val="None"/>
          <w:i/>
          <w:iCs/>
          <w:sz w:val="24"/>
          <w:szCs w:val="24"/>
        </w:rPr>
        <w:t>Review</w:t>
      </w:r>
      <w:r>
        <w:rPr>
          <w:rStyle w:val="None"/>
          <w:i/>
          <w:iCs/>
          <w:spacing w:val="-2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of</w:t>
      </w:r>
      <w:r>
        <w:rPr>
          <w:rStyle w:val="None"/>
          <w:i/>
          <w:iCs/>
          <w:spacing w:val="-1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Assignment #4:</w:t>
      </w:r>
      <w:r>
        <w:rPr>
          <w:rStyle w:val="None"/>
          <w:i/>
          <w:iCs/>
          <w:spacing w:val="-1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Posing</w:t>
      </w:r>
      <w:r>
        <w:rPr>
          <w:rStyle w:val="None"/>
          <w:i/>
          <w:iCs/>
          <w:spacing w:val="-3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  <w:lang w:val="fr-FR"/>
        </w:rPr>
        <w:t>Surprise</w:t>
      </w:r>
      <w:r>
        <w:rPr>
          <w:rStyle w:val="None"/>
          <w:i/>
          <w:iCs/>
          <w:spacing w:val="-1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and</w:t>
      </w:r>
      <w:r>
        <w:rPr>
          <w:rStyle w:val="None"/>
          <w:i/>
          <w:iCs/>
          <w:spacing w:val="-3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Fear</w:t>
      </w:r>
    </w:p>
    <w:p w14:paraId="10CF9C18" w14:textId="77777777" w:rsidR="0016066E" w:rsidRDefault="0016066E">
      <w:pPr>
        <w:pStyle w:val="BodyText"/>
        <w:spacing w:before="1"/>
        <w:rPr>
          <w:rStyle w:val="None"/>
          <w:i/>
          <w:iCs/>
          <w:sz w:val="20"/>
          <w:szCs w:val="20"/>
        </w:rPr>
      </w:pPr>
    </w:p>
    <w:p w14:paraId="07A40516" w14:textId="77777777" w:rsidR="0016066E" w:rsidRDefault="00370761">
      <w:pPr>
        <w:pStyle w:val="Heading3"/>
        <w:ind w:left="140" w:firstLine="80"/>
      </w:pPr>
      <w:r>
        <w:rPr>
          <w:rStyle w:val="None"/>
        </w:rPr>
        <w:t>SADNESS</w:t>
      </w:r>
    </w:p>
    <w:p w14:paraId="3A63D198" w14:textId="77777777" w:rsidR="0016066E" w:rsidRDefault="00370761">
      <w:pPr>
        <w:pStyle w:val="Body"/>
        <w:tabs>
          <w:tab w:val="left" w:pos="860"/>
          <w:tab w:val="left" w:pos="861"/>
        </w:tabs>
        <w:ind w:left="499" w:hanging="279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lastRenderedPageBreak/>
        <w:t>The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basics</w:t>
      </w:r>
      <w:r>
        <w:rPr>
          <w:rStyle w:val="None"/>
          <w:spacing w:val="-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of Sadness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 xml:space="preserve">– </w:t>
      </w:r>
      <w:r>
        <w:rPr>
          <w:rStyle w:val="None"/>
          <w:sz w:val="24"/>
          <w:szCs w:val="24"/>
        </w:rPr>
        <w:t>Crying</w:t>
      </w:r>
      <w:r>
        <w:rPr>
          <w:rStyle w:val="None"/>
          <w:spacing w:val="-1"/>
          <w:sz w:val="24"/>
          <w:szCs w:val="24"/>
        </w:rPr>
        <w:t xml:space="preserve"> </w:t>
      </w:r>
      <w:r>
        <w:rPr>
          <w:rStyle w:val="None"/>
          <w:sz w:val="24"/>
          <w:szCs w:val="24"/>
          <w:lang w:val="pt-PT"/>
        </w:rPr>
        <w:t>vs.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merely</w:t>
      </w:r>
      <w:r>
        <w:rPr>
          <w:rStyle w:val="None"/>
          <w:spacing w:val="-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Sad</w:t>
      </w:r>
    </w:p>
    <w:p w14:paraId="226C7B54" w14:textId="77777777" w:rsidR="0016066E" w:rsidRDefault="00370761">
      <w:pPr>
        <w:pStyle w:val="Body"/>
        <w:tabs>
          <w:tab w:val="left" w:pos="860"/>
          <w:tab w:val="left" w:pos="861"/>
        </w:tabs>
        <w:spacing w:before="45"/>
        <w:ind w:left="499" w:hanging="279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Posing Crying</w:t>
      </w:r>
    </w:p>
    <w:p w14:paraId="36C40774" w14:textId="77777777" w:rsidR="0016066E" w:rsidRDefault="00370761">
      <w:pPr>
        <w:pStyle w:val="Body"/>
        <w:tabs>
          <w:tab w:val="left" w:pos="860"/>
          <w:tab w:val="left" w:pos="861"/>
        </w:tabs>
        <w:spacing w:before="45"/>
        <w:ind w:left="499" w:hanging="279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Posing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Sadness</w:t>
      </w:r>
    </w:p>
    <w:p w14:paraId="195EC0FD" w14:textId="77777777" w:rsidR="0016066E" w:rsidRDefault="00370761">
      <w:pPr>
        <w:pStyle w:val="Body"/>
        <w:tabs>
          <w:tab w:val="left" w:pos="860"/>
          <w:tab w:val="left" w:pos="861"/>
        </w:tabs>
        <w:spacing w:before="42"/>
        <w:ind w:left="499" w:hanging="279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Various</w:t>
      </w:r>
      <w:r>
        <w:rPr>
          <w:rStyle w:val="None"/>
          <w:spacing w:val="-4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degrees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of</w:t>
      </w:r>
      <w:r>
        <w:rPr>
          <w:rStyle w:val="None"/>
          <w:spacing w:val="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Sadness</w:t>
      </w:r>
    </w:p>
    <w:p w14:paraId="631E6733" w14:textId="77777777" w:rsidR="0016066E" w:rsidRDefault="0016066E">
      <w:pPr>
        <w:pStyle w:val="ListParagraph"/>
        <w:tabs>
          <w:tab w:val="left" w:pos="860"/>
          <w:tab w:val="left" w:pos="861"/>
        </w:tabs>
        <w:spacing w:before="42"/>
        <w:ind w:firstLine="0"/>
        <w:rPr>
          <w:rStyle w:val="None"/>
          <w:sz w:val="24"/>
          <w:szCs w:val="24"/>
        </w:rPr>
      </w:pPr>
    </w:p>
    <w:p w14:paraId="2069FFB2" w14:textId="77777777" w:rsidR="0016066E" w:rsidRDefault="00370761">
      <w:pPr>
        <w:pStyle w:val="Body"/>
        <w:spacing w:before="26"/>
        <w:ind w:left="195"/>
        <w:rPr>
          <w:rStyle w:val="None"/>
          <w:i/>
          <w:iCs/>
          <w:sz w:val="24"/>
          <w:szCs w:val="24"/>
        </w:rPr>
      </w:pPr>
      <w:r>
        <w:rPr>
          <w:rStyle w:val="None"/>
          <w:i/>
          <w:iCs/>
          <w:sz w:val="24"/>
          <w:szCs w:val="24"/>
        </w:rPr>
        <w:t>Assignment</w:t>
      </w:r>
      <w:r>
        <w:rPr>
          <w:rStyle w:val="None"/>
          <w:i/>
          <w:iCs/>
          <w:spacing w:val="-1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#5:</w:t>
      </w:r>
      <w:r>
        <w:rPr>
          <w:rStyle w:val="None"/>
          <w:i/>
          <w:iCs/>
          <w:spacing w:val="-4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Posing</w:t>
      </w:r>
      <w:r>
        <w:rPr>
          <w:rStyle w:val="None"/>
          <w:i/>
          <w:iCs/>
          <w:spacing w:val="-2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Sadness.</w:t>
      </w:r>
      <w:r>
        <w:rPr>
          <w:rStyle w:val="None"/>
          <w:i/>
          <w:iCs/>
          <w:spacing w:val="-1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  <w:lang w:val="it-IT"/>
        </w:rPr>
        <w:t>Due</w:t>
      </w:r>
      <w:r>
        <w:rPr>
          <w:rStyle w:val="None"/>
          <w:i/>
          <w:iCs/>
          <w:spacing w:val="-1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Class</w:t>
      </w:r>
      <w:r>
        <w:rPr>
          <w:rStyle w:val="None"/>
          <w:i/>
          <w:iCs/>
          <w:spacing w:val="-1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#6.</w:t>
      </w:r>
    </w:p>
    <w:p w14:paraId="1D832649" w14:textId="77777777" w:rsidR="0016066E" w:rsidRDefault="0016066E">
      <w:pPr>
        <w:pStyle w:val="BodyText"/>
        <w:rPr>
          <w:rStyle w:val="None"/>
          <w:i/>
          <w:iCs/>
          <w:sz w:val="20"/>
          <w:szCs w:val="20"/>
        </w:rPr>
      </w:pPr>
    </w:p>
    <w:p w14:paraId="4B607119" w14:textId="77777777" w:rsidR="0016066E" w:rsidRDefault="00370761">
      <w:pPr>
        <w:pStyle w:val="Heading"/>
        <w:tabs>
          <w:tab w:val="left" w:pos="9500"/>
        </w:tabs>
      </w:pPr>
      <w:r>
        <w:rPr>
          <w:rStyle w:val="None"/>
          <w:shd w:val="clear" w:color="auto" w:fill="EDEBE0"/>
        </w:rPr>
        <w:t>CLASS</w:t>
      </w:r>
      <w:r>
        <w:rPr>
          <w:rStyle w:val="None"/>
          <w:shd w:val="clear" w:color="auto" w:fill="EDEBE0"/>
        </w:rPr>
        <w:t xml:space="preserve"> </w:t>
      </w:r>
      <w:r>
        <w:rPr>
          <w:rStyle w:val="None"/>
          <w:shd w:val="clear" w:color="auto" w:fill="EDEBE0"/>
        </w:rPr>
        <w:t>#6:</w:t>
      </w:r>
      <w:r>
        <w:rPr>
          <w:rStyle w:val="None"/>
          <w:shd w:val="clear" w:color="auto" w:fill="EDEBE0"/>
        </w:rPr>
        <w:t xml:space="preserve"> </w:t>
      </w:r>
      <w:r>
        <w:rPr>
          <w:rStyle w:val="None"/>
          <w:shd w:val="clear" w:color="auto" w:fill="EDEBE0"/>
          <w:lang w:val="it-IT"/>
        </w:rPr>
        <w:t>CARDINAL</w:t>
      </w:r>
      <w:r>
        <w:rPr>
          <w:rStyle w:val="None"/>
          <w:shd w:val="clear" w:color="auto" w:fill="EDEBE0"/>
        </w:rPr>
        <w:t xml:space="preserve"> </w:t>
      </w:r>
      <w:r>
        <w:rPr>
          <w:rStyle w:val="None"/>
          <w:shd w:val="clear" w:color="auto" w:fill="EDEBE0"/>
        </w:rPr>
        <w:t>EXPRESSIONS—</w:t>
      </w:r>
      <w:r>
        <w:rPr>
          <w:rStyle w:val="None"/>
          <w:shd w:val="clear" w:color="auto" w:fill="EDEBE0"/>
        </w:rPr>
        <w:t>ANGER | August 13, 2025</w:t>
      </w:r>
      <w:r>
        <w:rPr>
          <w:rStyle w:val="None"/>
          <w:shd w:val="clear" w:color="auto" w:fill="EDEBE0"/>
        </w:rPr>
        <w:tab/>
      </w:r>
    </w:p>
    <w:p w14:paraId="4DDF96DC" w14:textId="77777777" w:rsidR="0016066E" w:rsidRDefault="00370761">
      <w:pPr>
        <w:pStyle w:val="Body"/>
        <w:spacing w:before="259"/>
        <w:ind w:left="140"/>
        <w:rPr>
          <w:rStyle w:val="None"/>
          <w:i/>
          <w:iCs/>
          <w:sz w:val="24"/>
          <w:szCs w:val="24"/>
        </w:rPr>
      </w:pPr>
      <w:r>
        <w:rPr>
          <w:rStyle w:val="None"/>
          <w:i/>
          <w:iCs/>
          <w:sz w:val="24"/>
          <w:szCs w:val="24"/>
        </w:rPr>
        <w:t>Review</w:t>
      </w:r>
      <w:r>
        <w:rPr>
          <w:rStyle w:val="None"/>
          <w:i/>
          <w:iCs/>
          <w:spacing w:val="-2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of Assignment</w:t>
      </w:r>
      <w:r>
        <w:rPr>
          <w:rStyle w:val="None"/>
          <w:i/>
          <w:iCs/>
          <w:spacing w:val="-3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#5:</w:t>
      </w:r>
      <w:r>
        <w:rPr>
          <w:rStyle w:val="None"/>
          <w:i/>
          <w:iCs/>
          <w:spacing w:val="-1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Posing</w:t>
      </w:r>
      <w:r>
        <w:rPr>
          <w:rStyle w:val="None"/>
          <w:i/>
          <w:iCs/>
          <w:spacing w:val="-3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Sadness</w:t>
      </w:r>
    </w:p>
    <w:p w14:paraId="15AB5A67" w14:textId="77777777" w:rsidR="0016066E" w:rsidRDefault="0016066E">
      <w:pPr>
        <w:pStyle w:val="BodyText"/>
        <w:spacing w:before="7"/>
        <w:rPr>
          <w:rStyle w:val="None"/>
          <w:i/>
          <w:iCs/>
          <w:sz w:val="19"/>
          <w:szCs w:val="19"/>
        </w:rPr>
      </w:pPr>
    </w:p>
    <w:p w14:paraId="69B7EB25" w14:textId="77777777" w:rsidR="0016066E" w:rsidRDefault="00370761">
      <w:pPr>
        <w:pStyle w:val="Heading3"/>
        <w:spacing w:before="1"/>
        <w:ind w:hanging="390"/>
      </w:pPr>
      <w:r>
        <w:rPr>
          <w:rStyle w:val="None"/>
        </w:rPr>
        <w:t>ANGER</w:t>
      </w:r>
    </w:p>
    <w:p w14:paraId="4FC4E074" w14:textId="77777777" w:rsidR="0016066E" w:rsidRDefault="00370761">
      <w:pPr>
        <w:pStyle w:val="Body"/>
        <w:tabs>
          <w:tab w:val="left" w:pos="860"/>
          <w:tab w:val="left" w:pos="861"/>
        </w:tabs>
        <w:spacing w:before="47"/>
        <w:ind w:left="499" w:hanging="389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The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basics</w:t>
      </w:r>
      <w:r>
        <w:rPr>
          <w:rStyle w:val="None"/>
          <w:spacing w:val="-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of</w:t>
      </w:r>
      <w:r>
        <w:rPr>
          <w:rStyle w:val="None"/>
          <w:spacing w:val="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Anger –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starts</w:t>
      </w:r>
      <w:r>
        <w:rPr>
          <w:rStyle w:val="None"/>
          <w:spacing w:val="-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with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the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eye</w:t>
      </w:r>
    </w:p>
    <w:p w14:paraId="4EE39F33" w14:textId="77777777" w:rsidR="0016066E" w:rsidRDefault="00370761">
      <w:pPr>
        <w:pStyle w:val="Body"/>
        <w:tabs>
          <w:tab w:val="left" w:pos="860"/>
          <w:tab w:val="left" w:pos="861"/>
        </w:tabs>
        <w:spacing w:before="42"/>
        <w:ind w:left="499" w:hanging="389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Closed-mouth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  <w:lang w:val="da-DK"/>
        </w:rPr>
        <w:t>Anger</w:t>
      </w:r>
      <w:r>
        <w:rPr>
          <w:rStyle w:val="None"/>
          <w:spacing w:val="-5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–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various</w:t>
      </w:r>
      <w:r>
        <w:rPr>
          <w:rStyle w:val="None"/>
          <w:spacing w:val="-4"/>
          <w:sz w:val="24"/>
          <w:szCs w:val="24"/>
        </w:rPr>
        <w:t xml:space="preserve"> </w:t>
      </w:r>
      <w:r>
        <w:rPr>
          <w:rStyle w:val="None"/>
          <w:sz w:val="24"/>
          <w:szCs w:val="24"/>
          <w:lang w:val="da-DK"/>
        </w:rPr>
        <w:t>levels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of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intensity</w:t>
      </w:r>
    </w:p>
    <w:p w14:paraId="0D5F584C" w14:textId="77777777" w:rsidR="0016066E" w:rsidRDefault="00370761">
      <w:pPr>
        <w:pStyle w:val="Body"/>
        <w:tabs>
          <w:tab w:val="left" w:pos="860"/>
          <w:tab w:val="left" w:pos="861"/>
        </w:tabs>
        <w:spacing w:before="45"/>
        <w:ind w:left="499" w:hanging="389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Open-mouth</w:t>
      </w:r>
      <w:r>
        <w:rPr>
          <w:rStyle w:val="None"/>
          <w:spacing w:val="-4"/>
          <w:sz w:val="24"/>
          <w:szCs w:val="24"/>
        </w:rPr>
        <w:t xml:space="preserve"> </w:t>
      </w:r>
      <w:r>
        <w:rPr>
          <w:rStyle w:val="None"/>
          <w:sz w:val="24"/>
          <w:szCs w:val="24"/>
          <w:lang w:val="da-DK"/>
        </w:rPr>
        <w:t>Anger</w:t>
      </w:r>
      <w:r>
        <w:rPr>
          <w:rStyle w:val="None"/>
          <w:spacing w:val="-4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–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variety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of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mouth</w:t>
      </w:r>
      <w:r>
        <w:rPr>
          <w:rStyle w:val="None"/>
          <w:spacing w:val="-4"/>
          <w:sz w:val="24"/>
          <w:szCs w:val="24"/>
        </w:rPr>
        <w:t xml:space="preserve"> </w:t>
      </w:r>
      <w:r>
        <w:rPr>
          <w:rStyle w:val="None"/>
          <w:sz w:val="24"/>
          <w:szCs w:val="24"/>
          <w:lang w:val="fr-FR"/>
        </w:rPr>
        <w:t>positions</w:t>
      </w:r>
    </w:p>
    <w:p w14:paraId="1DCB1D40" w14:textId="77777777" w:rsidR="0016066E" w:rsidRDefault="00370761">
      <w:pPr>
        <w:pStyle w:val="Body"/>
        <w:spacing w:before="269"/>
        <w:ind w:left="195"/>
        <w:rPr>
          <w:rStyle w:val="None"/>
          <w:i/>
          <w:iCs/>
          <w:sz w:val="24"/>
          <w:szCs w:val="24"/>
        </w:rPr>
      </w:pPr>
      <w:r>
        <w:rPr>
          <w:rStyle w:val="None"/>
          <w:i/>
          <w:iCs/>
          <w:sz w:val="24"/>
          <w:szCs w:val="24"/>
        </w:rPr>
        <w:t>Assignment</w:t>
      </w:r>
      <w:r>
        <w:rPr>
          <w:rStyle w:val="None"/>
          <w:i/>
          <w:iCs/>
          <w:spacing w:val="-1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#6:</w:t>
      </w:r>
      <w:r>
        <w:rPr>
          <w:rStyle w:val="None"/>
          <w:i/>
          <w:iCs/>
          <w:spacing w:val="-3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Posing</w:t>
      </w:r>
      <w:r>
        <w:rPr>
          <w:rStyle w:val="None"/>
          <w:i/>
          <w:iCs/>
          <w:spacing w:val="-3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Anger.</w:t>
      </w:r>
      <w:r>
        <w:rPr>
          <w:rStyle w:val="None"/>
          <w:i/>
          <w:iCs/>
          <w:spacing w:val="-1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  <w:lang w:val="it-IT"/>
        </w:rPr>
        <w:t>Due Class #7.</w:t>
      </w:r>
    </w:p>
    <w:p w14:paraId="142DD839" w14:textId="77777777" w:rsidR="0016066E" w:rsidRDefault="0016066E">
      <w:pPr>
        <w:pStyle w:val="BodyText"/>
        <w:spacing w:before="1"/>
        <w:rPr>
          <w:rStyle w:val="None"/>
          <w:i/>
          <w:iCs/>
          <w:sz w:val="20"/>
          <w:szCs w:val="20"/>
        </w:rPr>
      </w:pPr>
    </w:p>
    <w:p w14:paraId="3DCCD07C" w14:textId="77777777" w:rsidR="0016066E" w:rsidRDefault="00370761">
      <w:pPr>
        <w:pStyle w:val="Heading2"/>
        <w:tabs>
          <w:tab w:val="left" w:pos="9500"/>
        </w:tabs>
        <w:spacing w:before="0"/>
      </w:pPr>
      <w:r>
        <w:rPr>
          <w:rStyle w:val="None"/>
          <w:shd w:val="clear" w:color="auto" w:fill="EDEBE0"/>
        </w:rPr>
        <w:t>CLASS</w:t>
      </w:r>
      <w:r>
        <w:rPr>
          <w:rStyle w:val="None"/>
          <w:shd w:val="clear" w:color="auto" w:fill="EDEBE0"/>
        </w:rPr>
        <w:t xml:space="preserve"> </w:t>
      </w:r>
      <w:r>
        <w:rPr>
          <w:rStyle w:val="None"/>
          <w:shd w:val="clear" w:color="auto" w:fill="EDEBE0"/>
        </w:rPr>
        <w:t>#7:</w:t>
      </w:r>
      <w:r>
        <w:rPr>
          <w:rStyle w:val="None"/>
          <w:shd w:val="clear" w:color="auto" w:fill="EDEBE0"/>
        </w:rPr>
        <w:t xml:space="preserve"> </w:t>
      </w:r>
      <w:r>
        <w:rPr>
          <w:rStyle w:val="None"/>
          <w:shd w:val="clear" w:color="auto" w:fill="EDEBE0"/>
          <w:lang w:val="it-IT"/>
        </w:rPr>
        <w:t>CARDINAL</w:t>
      </w:r>
      <w:r>
        <w:rPr>
          <w:rStyle w:val="None"/>
          <w:shd w:val="clear" w:color="auto" w:fill="EDEBE0"/>
        </w:rPr>
        <w:t xml:space="preserve"> </w:t>
      </w:r>
      <w:r>
        <w:rPr>
          <w:rStyle w:val="None"/>
          <w:shd w:val="clear" w:color="auto" w:fill="EDEBE0"/>
        </w:rPr>
        <w:t>EXPRESSIONS—</w:t>
      </w:r>
      <w:r>
        <w:rPr>
          <w:rStyle w:val="None"/>
          <w:shd w:val="clear" w:color="auto" w:fill="EDEBE0"/>
          <w:lang w:val="de-DE"/>
        </w:rPr>
        <w:t>DISGUST and</w:t>
      </w:r>
      <w:r>
        <w:rPr>
          <w:rStyle w:val="None"/>
          <w:shd w:val="clear" w:color="auto" w:fill="EDEBE0"/>
        </w:rPr>
        <w:t xml:space="preserve"> </w:t>
      </w:r>
      <w:r>
        <w:rPr>
          <w:rStyle w:val="None"/>
          <w:shd w:val="clear" w:color="auto" w:fill="EDEBE0"/>
        </w:rPr>
        <w:t>JOY | August 18, 2025</w:t>
      </w:r>
      <w:r>
        <w:rPr>
          <w:rStyle w:val="None"/>
          <w:shd w:val="clear" w:color="auto" w:fill="EDEBE0"/>
        </w:rPr>
        <w:tab/>
      </w:r>
    </w:p>
    <w:p w14:paraId="7566ED5A" w14:textId="77777777" w:rsidR="0016066E" w:rsidRDefault="00370761">
      <w:pPr>
        <w:pStyle w:val="Body"/>
        <w:spacing w:before="259"/>
        <w:ind w:left="140"/>
        <w:rPr>
          <w:rStyle w:val="None"/>
          <w:i/>
          <w:iCs/>
          <w:sz w:val="24"/>
          <w:szCs w:val="24"/>
        </w:rPr>
      </w:pPr>
      <w:r>
        <w:rPr>
          <w:rStyle w:val="None"/>
          <w:i/>
          <w:iCs/>
          <w:sz w:val="24"/>
          <w:szCs w:val="24"/>
        </w:rPr>
        <w:t>Review</w:t>
      </w:r>
      <w:r>
        <w:rPr>
          <w:rStyle w:val="None"/>
          <w:i/>
          <w:iCs/>
          <w:spacing w:val="-2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of Assignment</w:t>
      </w:r>
      <w:r>
        <w:rPr>
          <w:rStyle w:val="None"/>
          <w:i/>
          <w:iCs/>
          <w:spacing w:val="-2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#6: Posing</w:t>
      </w:r>
      <w:r>
        <w:rPr>
          <w:rStyle w:val="None"/>
          <w:i/>
          <w:iCs/>
          <w:spacing w:val="-3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  <w:lang w:val="da-DK"/>
        </w:rPr>
        <w:t>Anger</w:t>
      </w:r>
    </w:p>
    <w:p w14:paraId="08AC7A67" w14:textId="77777777" w:rsidR="0016066E" w:rsidRDefault="0016066E">
      <w:pPr>
        <w:pStyle w:val="BodyText"/>
        <w:spacing w:before="8"/>
        <w:rPr>
          <w:rStyle w:val="None"/>
          <w:i/>
          <w:iCs/>
          <w:sz w:val="19"/>
          <w:szCs w:val="19"/>
        </w:rPr>
      </w:pPr>
    </w:p>
    <w:p w14:paraId="5BE079B0" w14:textId="77777777" w:rsidR="0016066E" w:rsidRDefault="00370761">
      <w:pPr>
        <w:pStyle w:val="Heading4"/>
        <w:ind w:hanging="280"/>
      </w:pPr>
      <w:r>
        <w:rPr>
          <w:rStyle w:val="None"/>
        </w:rPr>
        <w:t>DISGUST</w:t>
      </w:r>
      <w:r>
        <w:rPr>
          <w:rStyle w:val="None"/>
        </w:rPr>
        <w:t xml:space="preserve"> </w:t>
      </w:r>
      <w:r>
        <w:rPr>
          <w:rStyle w:val="None"/>
        </w:rPr>
        <w:t>and</w:t>
      </w:r>
      <w:r>
        <w:rPr>
          <w:rStyle w:val="None"/>
        </w:rPr>
        <w:t xml:space="preserve"> </w:t>
      </w:r>
      <w:r>
        <w:rPr>
          <w:rStyle w:val="None"/>
        </w:rPr>
        <w:t>JOY</w:t>
      </w:r>
    </w:p>
    <w:p w14:paraId="4DA93E96" w14:textId="77777777" w:rsidR="0016066E" w:rsidRDefault="00370761">
      <w:pPr>
        <w:pStyle w:val="Body"/>
        <w:tabs>
          <w:tab w:val="left" w:pos="860"/>
          <w:tab w:val="left" w:pos="861"/>
        </w:tabs>
        <w:spacing w:before="47"/>
        <w:ind w:left="860" w:hanging="640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The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basics</w:t>
      </w:r>
      <w:r>
        <w:rPr>
          <w:rStyle w:val="None"/>
          <w:spacing w:val="-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of</w:t>
      </w:r>
      <w:r>
        <w:rPr>
          <w:rStyle w:val="None"/>
          <w:spacing w:val="-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 xml:space="preserve">Disgust </w:t>
      </w:r>
      <w:r>
        <w:rPr>
          <w:rStyle w:val="None"/>
          <w:sz w:val="24"/>
          <w:szCs w:val="24"/>
        </w:rPr>
        <w:t>–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the 3</w:t>
      </w:r>
      <w:r>
        <w:rPr>
          <w:rStyle w:val="None"/>
          <w:spacing w:val="-1"/>
          <w:sz w:val="24"/>
          <w:szCs w:val="24"/>
        </w:rPr>
        <w:t xml:space="preserve"> </w:t>
      </w:r>
      <w:r>
        <w:rPr>
          <w:rStyle w:val="None"/>
          <w:sz w:val="24"/>
          <w:szCs w:val="24"/>
          <w:lang w:val="fr-FR"/>
        </w:rPr>
        <w:t>active</w:t>
      </w:r>
      <w:r>
        <w:rPr>
          <w:rStyle w:val="None"/>
          <w:spacing w:val="-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areas</w:t>
      </w:r>
    </w:p>
    <w:p w14:paraId="70D2DEAD" w14:textId="77777777" w:rsidR="0016066E" w:rsidRDefault="00370761">
      <w:pPr>
        <w:pStyle w:val="Body"/>
        <w:tabs>
          <w:tab w:val="left" w:pos="860"/>
          <w:tab w:val="left" w:pos="861"/>
        </w:tabs>
        <w:spacing w:before="42"/>
        <w:ind w:left="860" w:hanging="640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Posing</w:t>
      </w:r>
      <w:r>
        <w:rPr>
          <w:rStyle w:val="None"/>
          <w:spacing w:val="-4"/>
          <w:sz w:val="24"/>
          <w:szCs w:val="24"/>
        </w:rPr>
        <w:t xml:space="preserve"> </w:t>
      </w:r>
      <w:r>
        <w:rPr>
          <w:rStyle w:val="None"/>
          <w:sz w:val="24"/>
          <w:szCs w:val="24"/>
          <w:lang w:val="de-DE"/>
        </w:rPr>
        <w:t>Disgust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–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  <w:lang w:val="nl-NL"/>
        </w:rPr>
        <w:t>open</w:t>
      </w:r>
      <w:r>
        <w:rPr>
          <w:rStyle w:val="None"/>
          <w:spacing w:val="-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mouth</w:t>
      </w:r>
    </w:p>
    <w:p w14:paraId="64B5790C" w14:textId="77777777" w:rsidR="0016066E" w:rsidRDefault="00370761">
      <w:pPr>
        <w:pStyle w:val="Body"/>
        <w:tabs>
          <w:tab w:val="left" w:pos="860"/>
          <w:tab w:val="left" w:pos="861"/>
        </w:tabs>
        <w:spacing w:before="45"/>
        <w:ind w:left="860" w:hanging="640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The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basics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of</w:t>
      </w:r>
      <w:r>
        <w:rPr>
          <w:rStyle w:val="None"/>
          <w:spacing w:val="-1"/>
          <w:sz w:val="24"/>
          <w:szCs w:val="24"/>
        </w:rPr>
        <w:t xml:space="preserve"> </w:t>
      </w:r>
      <w:r>
        <w:rPr>
          <w:rStyle w:val="None"/>
          <w:sz w:val="24"/>
          <w:szCs w:val="24"/>
          <w:lang w:val="fr-FR"/>
        </w:rPr>
        <w:t>Joy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–</w:t>
      </w:r>
      <w:r>
        <w:rPr>
          <w:rStyle w:val="None"/>
          <w:spacing w:val="-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eye/mouth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agreement</w:t>
      </w:r>
    </w:p>
    <w:p w14:paraId="20F1B846" w14:textId="77777777" w:rsidR="0016066E" w:rsidRDefault="00370761">
      <w:pPr>
        <w:pStyle w:val="Body"/>
        <w:tabs>
          <w:tab w:val="left" w:pos="860"/>
          <w:tab w:val="left" w:pos="861"/>
        </w:tabs>
        <w:spacing w:before="45"/>
        <w:ind w:left="860" w:hanging="640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Posing</w:t>
      </w:r>
      <w:r>
        <w:rPr>
          <w:rStyle w:val="None"/>
          <w:spacing w:val="-5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the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closed-mouth</w:t>
      </w:r>
      <w:r>
        <w:rPr>
          <w:rStyle w:val="None"/>
          <w:spacing w:val="-4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Smile</w:t>
      </w:r>
    </w:p>
    <w:p w14:paraId="74371305" w14:textId="77777777" w:rsidR="0016066E" w:rsidRDefault="00370761">
      <w:pPr>
        <w:pStyle w:val="Body"/>
        <w:tabs>
          <w:tab w:val="left" w:pos="1220"/>
          <w:tab w:val="left" w:pos="1221"/>
        </w:tabs>
        <w:spacing w:before="47"/>
        <w:ind w:left="859" w:hanging="640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The</w:t>
      </w:r>
      <w:r>
        <w:rPr>
          <w:rStyle w:val="None"/>
          <w:spacing w:val="-4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broad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Smile</w:t>
      </w:r>
    </w:p>
    <w:p w14:paraId="7FE18C7E" w14:textId="77777777" w:rsidR="0016066E" w:rsidRDefault="00370761">
      <w:pPr>
        <w:pStyle w:val="Body"/>
        <w:tabs>
          <w:tab w:val="left" w:pos="1220"/>
          <w:tab w:val="left" w:pos="1221"/>
        </w:tabs>
        <w:spacing w:before="44"/>
        <w:ind w:left="859" w:hanging="640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The</w:t>
      </w:r>
      <w:r>
        <w:rPr>
          <w:rStyle w:val="None"/>
          <w:spacing w:val="-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Laugh</w:t>
      </w:r>
    </w:p>
    <w:p w14:paraId="0AD7AA59" w14:textId="77777777" w:rsidR="0016066E" w:rsidRDefault="00370761">
      <w:pPr>
        <w:pStyle w:val="Body"/>
        <w:tabs>
          <w:tab w:val="left" w:pos="1220"/>
          <w:tab w:val="left" w:pos="1221"/>
        </w:tabs>
        <w:spacing w:before="43"/>
        <w:ind w:left="859" w:hanging="640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Varieties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of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the</w:t>
      </w:r>
      <w:r>
        <w:rPr>
          <w:rStyle w:val="None"/>
          <w:spacing w:val="-5"/>
          <w:sz w:val="24"/>
          <w:szCs w:val="24"/>
        </w:rPr>
        <w:t xml:space="preserve"> </w:t>
      </w:r>
      <w:r>
        <w:rPr>
          <w:rStyle w:val="None"/>
          <w:sz w:val="24"/>
          <w:szCs w:val="24"/>
          <w:lang w:val="it-IT"/>
        </w:rPr>
        <w:t>Smile:</w:t>
      </w:r>
      <w:r>
        <w:rPr>
          <w:rStyle w:val="None"/>
          <w:spacing w:val="-5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sly,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bittersweet,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  <w:lang w:val="nl-NL"/>
        </w:rPr>
        <w:t>eager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&amp;</w:t>
      </w:r>
      <w:r>
        <w:rPr>
          <w:rStyle w:val="None"/>
          <w:spacing w:val="-5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fake</w:t>
      </w:r>
    </w:p>
    <w:p w14:paraId="0EAED374" w14:textId="77777777" w:rsidR="0016066E" w:rsidRDefault="00370761">
      <w:pPr>
        <w:pStyle w:val="Body"/>
        <w:spacing w:before="240"/>
        <w:ind w:left="195"/>
        <w:rPr>
          <w:rStyle w:val="None"/>
          <w:i/>
          <w:iCs/>
          <w:sz w:val="24"/>
          <w:szCs w:val="24"/>
        </w:rPr>
      </w:pPr>
      <w:r>
        <w:rPr>
          <w:rStyle w:val="None"/>
          <w:i/>
          <w:iCs/>
          <w:sz w:val="24"/>
          <w:szCs w:val="24"/>
        </w:rPr>
        <w:t>Assignment</w:t>
      </w:r>
      <w:r>
        <w:rPr>
          <w:rStyle w:val="None"/>
          <w:i/>
          <w:iCs/>
          <w:spacing w:val="-2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#7:</w:t>
      </w:r>
      <w:r>
        <w:rPr>
          <w:rStyle w:val="None"/>
          <w:i/>
          <w:iCs/>
          <w:spacing w:val="-4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Posing</w:t>
      </w:r>
      <w:r>
        <w:rPr>
          <w:rStyle w:val="None"/>
          <w:i/>
          <w:iCs/>
          <w:spacing w:val="-3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  <w:lang w:val="de-DE"/>
        </w:rPr>
        <w:t>Disgust</w:t>
      </w:r>
      <w:r>
        <w:rPr>
          <w:rStyle w:val="None"/>
          <w:i/>
          <w:iCs/>
          <w:spacing w:val="-1"/>
          <w:sz w:val="24"/>
          <w:szCs w:val="24"/>
        </w:rPr>
        <w:t xml:space="preserve">, </w:t>
      </w:r>
      <w:r>
        <w:rPr>
          <w:rStyle w:val="None"/>
          <w:i/>
          <w:iCs/>
          <w:sz w:val="24"/>
          <w:szCs w:val="24"/>
        </w:rPr>
        <w:t>the</w:t>
      </w:r>
      <w:r>
        <w:rPr>
          <w:rStyle w:val="None"/>
          <w:i/>
          <w:iCs/>
          <w:spacing w:val="-1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Closed-mouth</w:t>
      </w:r>
      <w:r>
        <w:rPr>
          <w:rStyle w:val="None"/>
          <w:i/>
          <w:iCs/>
          <w:spacing w:val="-3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Smile and Posing</w:t>
      </w:r>
      <w:r>
        <w:rPr>
          <w:rStyle w:val="None"/>
          <w:i/>
          <w:iCs/>
          <w:spacing w:val="-3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varieties</w:t>
      </w:r>
      <w:r>
        <w:rPr>
          <w:rStyle w:val="None"/>
          <w:i/>
          <w:iCs/>
          <w:spacing w:val="-1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of</w:t>
      </w:r>
      <w:r>
        <w:rPr>
          <w:rStyle w:val="None"/>
          <w:i/>
          <w:iCs/>
          <w:spacing w:val="-3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the</w:t>
      </w:r>
      <w:r>
        <w:rPr>
          <w:rStyle w:val="None"/>
          <w:i/>
          <w:iCs/>
          <w:spacing w:val="-1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Smile</w:t>
      </w:r>
      <w:r>
        <w:rPr>
          <w:rStyle w:val="None"/>
          <w:i/>
          <w:iCs/>
          <w:spacing w:val="-2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&amp;</w:t>
      </w:r>
      <w:r>
        <w:rPr>
          <w:rStyle w:val="None"/>
          <w:i/>
          <w:iCs/>
          <w:spacing w:val="-2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Laugh;</w:t>
      </w:r>
      <w:r>
        <w:rPr>
          <w:rStyle w:val="None"/>
          <w:i/>
          <w:iCs/>
          <w:spacing w:val="-1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finding</w:t>
      </w:r>
      <w:r>
        <w:rPr>
          <w:rStyle w:val="None"/>
          <w:i/>
          <w:iCs/>
          <w:spacing w:val="-3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  <w:lang w:val="fr-FR"/>
        </w:rPr>
        <w:t>expressions</w:t>
      </w:r>
      <w:r>
        <w:rPr>
          <w:rStyle w:val="None"/>
          <w:i/>
          <w:iCs/>
          <w:spacing w:val="1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on</w:t>
      </w:r>
      <w:r>
        <w:rPr>
          <w:rStyle w:val="None"/>
          <w:i/>
          <w:iCs/>
          <w:spacing w:val="-3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the</w:t>
      </w:r>
      <w:r>
        <w:rPr>
          <w:rStyle w:val="None"/>
          <w:i/>
          <w:iCs/>
          <w:spacing w:val="-1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web.</w:t>
      </w:r>
      <w:r>
        <w:rPr>
          <w:rStyle w:val="None"/>
          <w:i/>
          <w:iCs/>
          <w:spacing w:val="-2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  <w:lang w:val="it-IT"/>
        </w:rPr>
        <w:t>Due</w:t>
      </w:r>
      <w:r>
        <w:rPr>
          <w:rStyle w:val="None"/>
          <w:i/>
          <w:iCs/>
          <w:spacing w:val="-1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  <w:lang w:val="de-DE"/>
        </w:rPr>
        <w:t>Class #8</w:t>
      </w:r>
    </w:p>
    <w:p w14:paraId="63F2C8AE" w14:textId="77777777" w:rsidR="0016066E" w:rsidRDefault="00370761">
      <w:pPr>
        <w:pStyle w:val="BodyText"/>
        <w:spacing w:before="9"/>
        <w:rPr>
          <w:rStyle w:val="None"/>
          <w:i/>
          <w:iCs/>
          <w:sz w:val="17"/>
          <w:szCs w:val="17"/>
        </w:rPr>
      </w:pPr>
      <w:r>
        <w:rPr>
          <w:rStyle w:val="None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1184E47" wp14:editId="4C7FDE45">
                <wp:simplePos x="0" y="0"/>
                <wp:positionH relativeFrom="page">
                  <wp:posOffset>896619</wp:posOffset>
                </wp:positionH>
                <wp:positionV relativeFrom="line">
                  <wp:posOffset>153035</wp:posOffset>
                </wp:positionV>
                <wp:extent cx="6209666" cy="295275"/>
                <wp:effectExtent l="0" t="0" r="0" b="0"/>
                <wp:wrapTopAndBottom distT="0" distB="0"/>
                <wp:docPr id="1073741831" name="officeArt object" descr="docshap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666" cy="295275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0C8C4E" w14:textId="77777777" w:rsidR="0016066E" w:rsidRDefault="00370761">
                            <w:pPr>
                              <w:pStyle w:val="Body"/>
                              <w:ind w:left="28"/>
                            </w:pPr>
                            <w:r>
                              <w:rPr>
                                <w:rStyle w:val="None"/>
                                <w:b/>
                                <w:bCs/>
                                <w:sz w:val="32"/>
                                <w:szCs w:val="32"/>
                              </w:rPr>
                              <w:t>CLASS</w:t>
                            </w:r>
                            <w:r>
                              <w:rPr>
                                <w:rStyle w:val="None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/>
                                <w:bCs/>
                                <w:sz w:val="32"/>
                                <w:szCs w:val="32"/>
                              </w:rPr>
                              <w:t>#8:</w:t>
                            </w:r>
                            <w:r>
                              <w:rPr>
                                <w:rStyle w:val="None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/>
                                <w:bCs/>
                                <w:sz w:val="32"/>
                                <w:szCs w:val="32"/>
                              </w:rPr>
                              <w:t>FINAL</w:t>
                            </w:r>
                            <w:r>
                              <w:rPr>
                                <w:rStyle w:val="None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/>
                                <w:bCs/>
                                <w:sz w:val="32"/>
                                <w:szCs w:val="32"/>
                              </w:rPr>
                              <w:t>REVIEW OF FACIAL EXPRESSIONS | August 20, 2025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70.6pt;margin-top:12.1pt;width:489.0pt;height:23.2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EDEBE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ind w:left="28" w:firstLine="0"/>
                      </w:pP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z w:val="32"/>
                          <w:szCs w:val="32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CLASS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pacing w:val="-4"/>
                          <w:sz w:val="32"/>
                          <w:szCs w:val="32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z w:val="32"/>
                          <w:szCs w:val="32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#8: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pacing w:val="-4"/>
                          <w:sz w:val="32"/>
                          <w:szCs w:val="32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z w:val="32"/>
                          <w:szCs w:val="32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FINAL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pacing w:val="-4"/>
                          <w:sz w:val="32"/>
                          <w:szCs w:val="32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z w:val="32"/>
                          <w:szCs w:val="32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REVIEW OF FACIAL EXPRESSIONS | August 20, 2025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</w:p>
    <w:p w14:paraId="7409963F" w14:textId="77777777" w:rsidR="0016066E" w:rsidRDefault="0016066E">
      <w:pPr>
        <w:pStyle w:val="BodyText"/>
        <w:spacing w:before="5"/>
        <w:rPr>
          <w:rStyle w:val="None"/>
          <w:i/>
          <w:iCs/>
          <w:sz w:val="23"/>
          <w:szCs w:val="23"/>
        </w:rPr>
      </w:pPr>
    </w:p>
    <w:p w14:paraId="2ED5E354" w14:textId="77777777" w:rsidR="0016066E" w:rsidRDefault="00370761">
      <w:pPr>
        <w:pStyle w:val="Body"/>
        <w:spacing w:before="52" w:line="278" w:lineRule="auto"/>
        <w:ind w:left="140" w:right="420"/>
        <w:rPr>
          <w:rStyle w:val="None"/>
          <w:i/>
          <w:iCs/>
          <w:sz w:val="24"/>
          <w:szCs w:val="24"/>
        </w:rPr>
      </w:pPr>
      <w:r>
        <w:rPr>
          <w:rStyle w:val="None"/>
          <w:i/>
          <w:iCs/>
          <w:sz w:val="24"/>
          <w:szCs w:val="24"/>
        </w:rPr>
        <w:t xml:space="preserve">Review of final Assignment #7: Posing </w:t>
      </w:r>
      <w:r>
        <w:rPr>
          <w:rStyle w:val="None"/>
          <w:i/>
          <w:iCs/>
          <w:sz w:val="24"/>
          <w:szCs w:val="24"/>
        </w:rPr>
        <w:t>Disgust and the Closed-</w:t>
      </w:r>
      <w:r>
        <w:rPr>
          <w:rStyle w:val="None"/>
          <w:i/>
          <w:iCs/>
          <w:spacing w:val="-52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mouth</w:t>
      </w:r>
      <w:r>
        <w:rPr>
          <w:rStyle w:val="None"/>
          <w:i/>
          <w:iCs/>
          <w:spacing w:val="-2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Smile AND Posing Varieties of the Smile &amp; Laugh.</w:t>
      </w:r>
    </w:p>
    <w:p w14:paraId="5E7ECB7B" w14:textId="77777777" w:rsidR="0016066E" w:rsidRDefault="00370761">
      <w:pPr>
        <w:pStyle w:val="BodyText"/>
        <w:spacing w:before="196"/>
        <w:ind w:left="140"/>
      </w:pPr>
      <w:r>
        <w:rPr>
          <w:rStyle w:val="None"/>
        </w:rPr>
        <w:t>Today</w:t>
      </w:r>
      <w:r>
        <w:rPr>
          <w:rStyle w:val="None"/>
        </w:rPr>
        <w:t xml:space="preserve"> </w:t>
      </w:r>
      <w:r>
        <w:rPr>
          <w:rStyle w:val="None"/>
        </w:rPr>
        <w:t>we</w:t>
      </w:r>
      <w:r>
        <w:rPr>
          <w:rStyle w:val="None"/>
        </w:rPr>
        <w:t xml:space="preserve"> </w:t>
      </w:r>
      <w:r>
        <w:rPr>
          <w:rStyle w:val="None"/>
        </w:rPr>
        <w:t>have</w:t>
      </w:r>
      <w:r>
        <w:rPr>
          <w:rStyle w:val="None"/>
        </w:rPr>
        <w:t xml:space="preserve"> </w:t>
      </w:r>
      <w:r>
        <w:rPr>
          <w:rStyle w:val="None"/>
        </w:rPr>
        <w:t>our</w:t>
      </w:r>
      <w:r>
        <w:rPr>
          <w:rStyle w:val="None"/>
        </w:rPr>
        <w:t xml:space="preserve"> </w:t>
      </w:r>
      <w:r>
        <w:rPr>
          <w:rStyle w:val="None"/>
        </w:rPr>
        <w:t>final</w:t>
      </w:r>
      <w:r>
        <w:rPr>
          <w:rStyle w:val="None"/>
        </w:rPr>
        <w:t xml:space="preserve"> </w:t>
      </w:r>
      <w:r>
        <w:rPr>
          <w:rStyle w:val="None"/>
        </w:rPr>
        <w:t>review</w:t>
      </w:r>
      <w:r>
        <w:rPr>
          <w:rStyle w:val="None"/>
        </w:rPr>
        <w:t xml:space="preserve"> </w:t>
      </w:r>
      <w:r>
        <w:rPr>
          <w:rStyle w:val="None"/>
        </w:rPr>
        <w:t>of</w:t>
      </w:r>
      <w:r>
        <w:rPr>
          <w:rStyle w:val="None"/>
        </w:rPr>
        <w:t xml:space="preserve"> </w:t>
      </w:r>
      <w:r>
        <w:rPr>
          <w:rStyle w:val="None"/>
        </w:rPr>
        <w:t>material covered,</w:t>
      </w:r>
      <w:r>
        <w:rPr>
          <w:rStyle w:val="None"/>
        </w:rPr>
        <w:t xml:space="preserve"> </w:t>
      </w:r>
      <w:r>
        <w:rPr>
          <w:rStyle w:val="None"/>
        </w:rPr>
        <w:t>our</w:t>
      </w:r>
      <w:r>
        <w:rPr>
          <w:rStyle w:val="None"/>
        </w:rPr>
        <w:t xml:space="preserve"> </w:t>
      </w:r>
      <w:r>
        <w:rPr>
          <w:rStyle w:val="None"/>
        </w:rPr>
        <w:t>final</w:t>
      </w:r>
      <w:r>
        <w:rPr>
          <w:rStyle w:val="None"/>
        </w:rPr>
        <w:t xml:space="preserve"> </w:t>
      </w:r>
      <w:r>
        <w:rPr>
          <w:rStyle w:val="None"/>
        </w:rPr>
        <w:t>critique</w:t>
      </w:r>
      <w:r>
        <w:rPr>
          <w:rStyle w:val="None"/>
        </w:rPr>
        <w:t xml:space="preserve"> </w:t>
      </w:r>
      <w:r>
        <w:rPr>
          <w:rStyle w:val="None"/>
        </w:rPr>
        <w:t>and</w:t>
      </w:r>
      <w:r>
        <w:rPr>
          <w:rStyle w:val="None"/>
        </w:rPr>
        <w:t xml:space="preserve"> </w:t>
      </w:r>
      <w:r>
        <w:rPr>
          <w:rStyle w:val="None"/>
        </w:rPr>
        <w:t>course</w:t>
      </w:r>
      <w:r>
        <w:rPr>
          <w:rStyle w:val="None"/>
        </w:rPr>
        <w:t xml:space="preserve"> </w:t>
      </w:r>
      <w:r>
        <w:rPr>
          <w:rStyle w:val="None"/>
        </w:rPr>
        <w:t>summary.</w:t>
      </w:r>
    </w:p>
    <w:p w14:paraId="41510FD7" w14:textId="77777777" w:rsidR="0016066E" w:rsidRDefault="00370761">
      <w:pPr>
        <w:pStyle w:val="BodyText"/>
        <w:spacing w:before="196"/>
        <w:ind w:left="140"/>
      </w:pPr>
      <w:r>
        <w:rPr>
          <w:rStyle w:val="None"/>
          <w:noProof/>
          <w:shd w:val="clear" w:color="auto" w:fill="EDEBE0"/>
        </w:rPr>
        <w:lastRenderedPageBreak/>
        <w:drawing>
          <wp:inline distT="0" distB="0" distL="0" distR="0" wp14:anchorId="607EED3B" wp14:editId="005FED6B">
            <wp:extent cx="6248273" cy="1678287"/>
            <wp:effectExtent l="0" t="0" r="0" b="0"/>
            <wp:docPr id="1073741832" name="officeArt object" descr="A collage of a person with glasses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A collage of a person with glassesDescription automatically generated with low confidence" descr="A collage of a person with glasses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48273" cy="1678287"/>
                    </a:xfrm>
                    <a:prstGeom prst="rect">
                      <a:avLst/>
                    </a:prstGeom>
                    <a:ln w="12700" cap="flat">
                      <a:solidFill>
                        <a:srgbClr val="000000"/>
                      </a:solidFill>
                      <a:prstDash val="solid"/>
                      <a:round/>
                    </a:ln>
                    <a:effectLst/>
                  </pic:spPr>
                </pic:pic>
              </a:graphicData>
            </a:graphic>
          </wp:inline>
        </w:drawing>
      </w:r>
    </w:p>
    <w:p w14:paraId="5DD982FF" w14:textId="77777777" w:rsidR="0016066E" w:rsidRDefault="0016066E">
      <w:pPr>
        <w:pStyle w:val="BodyText"/>
        <w:spacing w:before="196"/>
        <w:ind w:left="140"/>
      </w:pPr>
    </w:p>
    <w:p w14:paraId="7C834CF2" w14:textId="77777777" w:rsidR="0016066E" w:rsidRDefault="00370761">
      <w:pPr>
        <w:pStyle w:val="Heading2"/>
        <w:tabs>
          <w:tab w:val="left" w:pos="9500"/>
        </w:tabs>
        <w:spacing w:before="0"/>
      </w:pPr>
      <w:r>
        <w:rPr>
          <w:rStyle w:val="None"/>
          <w:shd w:val="clear" w:color="auto" w:fill="EDEBE0"/>
        </w:rPr>
        <w:t xml:space="preserve">                                    STUDENT LEARNING OUTCOMES</w:t>
      </w:r>
      <w:r>
        <w:rPr>
          <w:rStyle w:val="None"/>
          <w:shd w:val="clear" w:color="auto" w:fill="EDEBE0"/>
        </w:rPr>
        <w:tab/>
      </w:r>
    </w:p>
    <w:p w14:paraId="542BD7B9" w14:textId="77777777" w:rsidR="0016066E" w:rsidRDefault="00370761">
      <w:pPr>
        <w:pStyle w:val="ListParagraph"/>
        <w:numPr>
          <w:ilvl w:val="0"/>
          <w:numId w:val="5"/>
        </w:numPr>
        <w:spacing w:before="257" w:line="276" w:lineRule="auto"/>
        <w:ind w:right="446"/>
        <w:rPr>
          <w:sz w:val="24"/>
          <w:szCs w:val="24"/>
        </w:rPr>
      </w:pPr>
      <w:r>
        <w:rPr>
          <w:rStyle w:val="None"/>
          <w:sz w:val="24"/>
          <w:szCs w:val="24"/>
        </w:rPr>
        <w:t>Students learn the basics of how to pose various movements of the face in Maya using a pre-</w:t>
      </w:r>
      <w:r>
        <w:rPr>
          <w:rStyle w:val="None"/>
          <w:spacing w:val="-5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rigged</w:t>
      </w:r>
      <w:r>
        <w:rPr>
          <w:rStyle w:val="None"/>
          <w:spacing w:val="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model.</w:t>
      </w:r>
    </w:p>
    <w:p w14:paraId="30FFBF22" w14:textId="77777777" w:rsidR="0016066E" w:rsidRDefault="00370761">
      <w:pPr>
        <w:pStyle w:val="ListParagraph"/>
        <w:numPr>
          <w:ilvl w:val="0"/>
          <w:numId w:val="5"/>
        </w:numPr>
        <w:spacing w:line="278" w:lineRule="auto"/>
        <w:ind w:right="425"/>
        <w:rPr>
          <w:sz w:val="24"/>
          <w:szCs w:val="24"/>
        </w:rPr>
      </w:pPr>
      <w:r>
        <w:rPr>
          <w:rStyle w:val="None"/>
          <w:sz w:val="24"/>
          <w:szCs w:val="24"/>
        </w:rPr>
        <w:t>Students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learn</w:t>
      </w:r>
      <w:r>
        <w:rPr>
          <w:rStyle w:val="None"/>
          <w:spacing w:val="-4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the</w:t>
      </w:r>
      <w:r>
        <w:rPr>
          <w:rStyle w:val="None"/>
          <w:spacing w:val="-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individual</w:t>
      </w:r>
      <w:r>
        <w:rPr>
          <w:rStyle w:val="None"/>
          <w:spacing w:val="-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components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of</w:t>
      </w:r>
      <w:r>
        <w:rPr>
          <w:rStyle w:val="None"/>
          <w:spacing w:val="-4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facial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expression</w:t>
      </w:r>
      <w:r>
        <w:rPr>
          <w:rStyle w:val="None"/>
          <w:spacing w:val="-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and</w:t>
      </w:r>
      <w:r>
        <w:rPr>
          <w:rStyle w:val="None"/>
          <w:spacing w:val="-4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how</w:t>
      </w:r>
      <w:r>
        <w:rPr>
          <w:rStyle w:val="None"/>
          <w:spacing w:val="-6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to</w:t>
      </w:r>
      <w:r>
        <w:rPr>
          <w:rStyle w:val="None"/>
          <w:spacing w:val="-4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pose</w:t>
      </w:r>
      <w:r>
        <w:rPr>
          <w:rStyle w:val="None"/>
          <w:spacing w:val="-4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them</w:t>
      </w:r>
      <w:r>
        <w:rPr>
          <w:rStyle w:val="None"/>
          <w:spacing w:val="-4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on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their</w:t>
      </w:r>
      <w:r>
        <w:rPr>
          <w:rStyle w:val="None"/>
          <w:spacing w:val="-5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own face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and</w:t>
      </w:r>
      <w:r>
        <w:rPr>
          <w:rStyle w:val="None"/>
          <w:spacing w:val="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render</w:t>
      </w:r>
      <w:r>
        <w:rPr>
          <w:rStyle w:val="None"/>
          <w:spacing w:val="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them</w:t>
      </w:r>
      <w:r>
        <w:rPr>
          <w:rStyle w:val="None"/>
          <w:spacing w:val="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in</w:t>
      </w:r>
      <w:r>
        <w:rPr>
          <w:rStyle w:val="None"/>
          <w:spacing w:val="-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Maya.</w:t>
      </w:r>
    </w:p>
    <w:p w14:paraId="5E54368B" w14:textId="77777777" w:rsidR="0016066E" w:rsidRDefault="00370761">
      <w:pPr>
        <w:pStyle w:val="ListParagraph"/>
        <w:numPr>
          <w:ilvl w:val="0"/>
          <w:numId w:val="6"/>
        </w:numPr>
        <w:spacing w:line="288" w:lineRule="exact"/>
        <w:rPr>
          <w:sz w:val="24"/>
          <w:szCs w:val="24"/>
        </w:rPr>
      </w:pPr>
      <w:r>
        <w:rPr>
          <w:rStyle w:val="None"/>
          <w:sz w:val="24"/>
          <w:szCs w:val="24"/>
        </w:rPr>
        <w:t>Students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learn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the</w:t>
      </w:r>
      <w:r>
        <w:rPr>
          <w:rStyle w:val="None"/>
          <w:spacing w:val="-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criteria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to</w:t>
      </w:r>
      <w:r>
        <w:rPr>
          <w:rStyle w:val="None"/>
          <w:spacing w:val="-4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create</w:t>
      </w:r>
      <w:r>
        <w:rPr>
          <w:rStyle w:val="None"/>
          <w:spacing w:val="-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a</w:t>
      </w:r>
      <w:r>
        <w:rPr>
          <w:rStyle w:val="None"/>
          <w:spacing w:val="-4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resting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face</w:t>
      </w:r>
      <w:r>
        <w:rPr>
          <w:rStyle w:val="None"/>
          <w:spacing w:val="-4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with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no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apparent</w:t>
      </w:r>
      <w:r>
        <w:rPr>
          <w:rStyle w:val="None"/>
          <w:spacing w:val="-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expression in</w:t>
      </w:r>
      <w:r>
        <w:rPr>
          <w:rStyle w:val="None"/>
          <w:spacing w:val="-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Maya.</w:t>
      </w:r>
    </w:p>
    <w:p w14:paraId="5FBD5F5E" w14:textId="77777777" w:rsidR="0016066E" w:rsidRDefault="00370761">
      <w:pPr>
        <w:pStyle w:val="ListParagraph"/>
        <w:numPr>
          <w:ilvl w:val="0"/>
          <w:numId w:val="5"/>
        </w:numPr>
        <w:spacing w:before="43" w:line="276" w:lineRule="auto"/>
        <w:ind w:right="492"/>
        <w:rPr>
          <w:sz w:val="24"/>
          <w:szCs w:val="24"/>
        </w:rPr>
      </w:pPr>
      <w:r>
        <w:rPr>
          <w:rStyle w:val="None"/>
          <w:sz w:val="24"/>
          <w:szCs w:val="24"/>
        </w:rPr>
        <w:t>Students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learn</w:t>
      </w:r>
      <w:r>
        <w:rPr>
          <w:rStyle w:val="None"/>
          <w:spacing w:val="-4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to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pose</w:t>
      </w:r>
      <w:r>
        <w:rPr>
          <w:rStyle w:val="None"/>
          <w:spacing w:val="-4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convincing</w:t>
      </w:r>
      <w:r>
        <w:rPr>
          <w:rStyle w:val="None"/>
          <w:spacing w:val="-4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and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accurate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versions</w:t>
      </w:r>
      <w:r>
        <w:rPr>
          <w:rStyle w:val="None"/>
          <w:spacing w:val="-4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of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the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six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cardinal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facial</w:t>
      </w:r>
      <w:r>
        <w:rPr>
          <w:rStyle w:val="None"/>
          <w:spacing w:val="-4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expressions</w:t>
      </w:r>
      <w:r>
        <w:rPr>
          <w:rStyle w:val="None"/>
          <w:spacing w:val="-5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in</w:t>
      </w:r>
      <w:r>
        <w:rPr>
          <w:rStyle w:val="None"/>
          <w:spacing w:val="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Maya.</w:t>
      </w:r>
    </w:p>
    <w:p w14:paraId="7F007010" w14:textId="77777777" w:rsidR="0016066E" w:rsidRDefault="00370761">
      <w:pPr>
        <w:pStyle w:val="ListParagraph"/>
        <w:numPr>
          <w:ilvl w:val="0"/>
          <w:numId w:val="6"/>
        </w:numPr>
        <w:spacing w:before="1"/>
        <w:rPr>
          <w:sz w:val="24"/>
          <w:szCs w:val="24"/>
        </w:rPr>
      </w:pPr>
      <w:r>
        <w:rPr>
          <w:rStyle w:val="None"/>
          <w:sz w:val="24"/>
          <w:szCs w:val="24"/>
        </w:rPr>
        <w:t>Students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learn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to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pose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certain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expressions</w:t>
      </w:r>
      <w:r>
        <w:rPr>
          <w:rStyle w:val="None"/>
          <w:spacing w:val="-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in</w:t>
      </w:r>
      <w:r>
        <w:rPr>
          <w:rStyle w:val="None"/>
          <w:spacing w:val="-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varying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degrees</w:t>
      </w:r>
      <w:r>
        <w:rPr>
          <w:rStyle w:val="None"/>
          <w:spacing w:val="-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of</w:t>
      </w:r>
      <w:r>
        <w:rPr>
          <w:rStyle w:val="None"/>
          <w:spacing w:val="-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intensity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in</w:t>
      </w:r>
      <w:r>
        <w:rPr>
          <w:rStyle w:val="None"/>
          <w:spacing w:val="-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Maya.</w:t>
      </w:r>
    </w:p>
    <w:p w14:paraId="4ED80AA0" w14:textId="77777777" w:rsidR="0016066E" w:rsidRDefault="0016066E">
      <w:pPr>
        <w:pStyle w:val="Body"/>
        <w:tabs>
          <w:tab w:val="left" w:pos="501"/>
        </w:tabs>
        <w:spacing w:before="1"/>
        <w:rPr>
          <w:rStyle w:val="None"/>
          <w:sz w:val="24"/>
          <w:szCs w:val="24"/>
        </w:rPr>
      </w:pPr>
    </w:p>
    <w:p w14:paraId="511C7CDB" w14:textId="77777777" w:rsidR="0016066E" w:rsidRDefault="00370761">
      <w:pPr>
        <w:pStyle w:val="Heading2"/>
        <w:tabs>
          <w:tab w:val="left" w:pos="9500"/>
        </w:tabs>
        <w:spacing w:before="0"/>
      </w:pPr>
      <w:r>
        <w:rPr>
          <w:rStyle w:val="None"/>
          <w:shd w:val="clear" w:color="auto" w:fill="EDEBE0"/>
        </w:rPr>
        <w:t xml:space="preserve">                                             STUDENT ASSESSMENT</w:t>
      </w:r>
      <w:r>
        <w:rPr>
          <w:rStyle w:val="None"/>
          <w:shd w:val="clear" w:color="auto" w:fill="EDEBE0"/>
        </w:rPr>
        <w:tab/>
      </w:r>
    </w:p>
    <w:p w14:paraId="4CEECA81" w14:textId="77777777" w:rsidR="0016066E" w:rsidRDefault="00370761">
      <w:pPr>
        <w:pStyle w:val="ListParagraph"/>
        <w:numPr>
          <w:ilvl w:val="0"/>
          <w:numId w:val="8"/>
        </w:numPr>
        <w:spacing w:before="52"/>
        <w:rPr>
          <w:sz w:val="24"/>
          <w:szCs w:val="24"/>
        </w:rPr>
      </w:pPr>
      <w:r>
        <w:rPr>
          <w:rStyle w:val="None"/>
          <w:sz w:val="24"/>
          <w:szCs w:val="24"/>
        </w:rPr>
        <w:t>Student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grade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will</w:t>
      </w:r>
      <w:r>
        <w:rPr>
          <w:rStyle w:val="None"/>
          <w:spacing w:val="-5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be</w:t>
      </w:r>
      <w:r>
        <w:rPr>
          <w:rStyle w:val="None"/>
          <w:spacing w:val="-4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based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on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successful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completion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of</w:t>
      </w:r>
      <w:r>
        <w:rPr>
          <w:rStyle w:val="None"/>
          <w:spacing w:val="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weekly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class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Assignments.</w:t>
      </w:r>
    </w:p>
    <w:p w14:paraId="7FDB94BF" w14:textId="77777777" w:rsidR="0016066E" w:rsidRDefault="00370761">
      <w:pPr>
        <w:pStyle w:val="ListParagraph"/>
        <w:numPr>
          <w:ilvl w:val="0"/>
          <w:numId w:val="8"/>
        </w:numPr>
        <w:spacing w:before="43"/>
        <w:rPr>
          <w:sz w:val="24"/>
          <w:szCs w:val="24"/>
        </w:rPr>
      </w:pPr>
      <w:r>
        <w:rPr>
          <w:rStyle w:val="None"/>
          <w:sz w:val="24"/>
          <w:szCs w:val="24"/>
        </w:rPr>
        <w:t>Maximum</w:t>
      </w:r>
      <w:r>
        <w:rPr>
          <w:rStyle w:val="None"/>
          <w:spacing w:val="-4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points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per</w:t>
      </w:r>
      <w:r>
        <w:rPr>
          <w:rStyle w:val="None"/>
          <w:spacing w:val="-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class</w:t>
      </w:r>
      <w:r>
        <w:rPr>
          <w:rStyle w:val="None"/>
          <w:spacing w:val="-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Assignment: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45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points.</w:t>
      </w:r>
    </w:p>
    <w:p w14:paraId="25E65415" w14:textId="77777777" w:rsidR="0016066E" w:rsidRDefault="00370761">
      <w:pPr>
        <w:pStyle w:val="ListParagraph"/>
        <w:numPr>
          <w:ilvl w:val="0"/>
          <w:numId w:val="8"/>
        </w:numPr>
        <w:spacing w:before="45"/>
        <w:rPr>
          <w:sz w:val="24"/>
          <w:szCs w:val="24"/>
        </w:rPr>
      </w:pPr>
      <w:r>
        <w:rPr>
          <w:rStyle w:val="None"/>
          <w:sz w:val="24"/>
          <w:szCs w:val="24"/>
        </w:rPr>
        <w:t>Attendance</w:t>
      </w:r>
      <w:r>
        <w:rPr>
          <w:rStyle w:val="None"/>
          <w:spacing w:val="-2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is</w:t>
      </w:r>
      <w:r>
        <w:rPr>
          <w:rStyle w:val="None"/>
          <w:spacing w:val="-4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worth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40</w:t>
      </w:r>
      <w:r>
        <w:rPr>
          <w:rStyle w:val="None"/>
          <w:spacing w:val="-4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points,</w:t>
      </w:r>
      <w:r>
        <w:rPr>
          <w:rStyle w:val="None"/>
          <w:spacing w:val="-4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the</w:t>
      </w:r>
      <w:r>
        <w:rPr>
          <w:rStyle w:val="None"/>
          <w:spacing w:val="-4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equivalent</w:t>
      </w:r>
      <w:r>
        <w:rPr>
          <w:rStyle w:val="None"/>
          <w:spacing w:val="-3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of</w:t>
      </w:r>
      <w:r>
        <w:rPr>
          <w:rStyle w:val="None"/>
          <w:spacing w:val="-5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one</w:t>
      </w:r>
      <w:r>
        <w:rPr>
          <w:rStyle w:val="None"/>
          <w:spacing w:val="-1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assignment.</w:t>
      </w:r>
      <w:r>
        <w:rPr>
          <w:rStyle w:val="None"/>
          <w:rFonts w:ascii="Arial Unicode MS" w:hAnsi="Arial Unicode MS"/>
          <w:sz w:val="24"/>
          <w:szCs w:val="24"/>
        </w:rPr>
        <w:br w:type="page"/>
      </w:r>
    </w:p>
    <w:p w14:paraId="1034644D" w14:textId="77777777" w:rsidR="0016066E" w:rsidRDefault="0016066E">
      <w:pPr>
        <w:pStyle w:val="BodyText"/>
        <w:spacing w:before="8"/>
        <w:rPr>
          <w:rStyle w:val="None"/>
          <w:sz w:val="27"/>
          <w:szCs w:val="27"/>
        </w:rPr>
      </w:pPr>
    </w:p>
    <w:tbl>
      <w:tblPr>
        <w:tblW w:w="10000" w:type="dxa"/>
        <w:tblInd w:w="2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46"/>
        <w:gridCol w:w="2061"/>
        <w:gridCol w:w="1863"/>
        <w:gridCol w:w="2180"/>
        <w:gridCol w:w="1850"/>
      </w:tblGrid>
      <w:tr w:rsidR="0016066E" w14:paraId="103B4B94" w14:textId="77777777">
        <w:trPr>
          <w:trHeight w:val="387"/>
        </w:trPr>
        <w:tc>
          <w:tcPr>
            <w:tcW w:w="10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89A11" w14:textId="77777777" w:rsidR="0016066E" w:rsidRDefault="00370761">
            <w:pPr>
              <w:pStyle w:val="TableParagraph"/>
              <w:spacing w:line="371" w:lineRule="exact"/>
              <w:jc w:val="left"/>
            </w:pPr>
            <w:r>
              <w:rPr>
                <w:rStyle w:val="None"/>
                <w:b/>
                <w:bCs/>
                <w:sz w:val="32"/>
                <w:szCs w:val="32"/>
              </w:rPr>
              <w:t xml:space="preserve">       GRADING</w:t>
            </w:r>
            <w:r>
              <w:rPr>
                <w:rStyle w:val="None"/>
                <w:b/>
                <w:bCs/>
                <w:spacing w:val="-4"/>
                <w:sz w:val="32"/>
                <w:szCs w:val="32"/>
              </w:rPr>
              <w:t xml:space="preserve"> </w:t>
            </w:r>
            <w:r>
              <w:rPr>
                <w:rStyle w:val="None"/>
                <w:b/>
                <w:bCs/>
                <w:sz w:val="32"/>
                <w:szCs w:val="32"/>
              </w:rPr>
              <w:t>RUBRIC</w:t>
            </w:r>
            <w:r>
              <w:rPr>
                <w:rStyle w:val="None"/>
                <w:b/>
                <w:bCs/>
                <w:spacing w:val="3"/>
                <w:sz w:val="32"/>
                <w:szCs w:val="32"/>
              </w:rPr>
              <w:t xml:space="preserve"> </w:t>
            </w:r>
            <w:r>
              <w:rPr>
                <w:rStyle w:val="None"/>
                <w:b/>
                <w:bCs/>
                <w:sz w:val="32"/>
                <w:szCs w:val="32"/>
              </w:rPr>
              <w:t>for</w:t>
            </w:r>
            <w:r>
              <w:rPr>
                <w:rStyle w:val="None"/>
                <w:b/>
                <w:bCs/>
                <w:spacing w:val="-3"/>
                <w:sz w:val="32"/>
                <w:szCs w:val="32"/>
              </w:rPr>
              <w:t xml:space="preserve"> </w:t>
            </w:r>
            <w:proofErr w:type="gramStart"/>
            <w:r>
              <w:rPr>
                <w:rStyle w:val="None"/>
                <w:b/>
                <w:bCs/>
                <w:sz w:val="32"/>
                <w:szCs w:val="32"/>
              </w:rPr>
              <w:t>“</w:t>
            </w:r>
            <w:r>
              <w:rPr>
                <w:rStyle w:val="None"/>
                <w:b/>
                <w:bCs/>
                <w:spacing w:val="-4"/>
                <w:sz w:val="32"/>
                <w:szCs w:val="32"/>
              </w:rPr>
              <w:t xml:space="preserve"> </w:t>
            </w:r>
            <w:r>
              <w:rPr>
                <w:rStyle w:val="None"/>
                <w:b/>
                <w:bCs/>
                <w:sz w:val="32"/>
                <w:szCs w:val="32"/>
              </w:rPr>
              <w:t>Facial</w:t>
            </w:r>
            <w:proofErr w:type="gramEnd"/>
            <w:r>
              <w:rPr>
                <w:rStyle w:val="None"/>
                <w:b/>
                <w:bCs/>
                <w:sz w:val="32"/>
                <w:szCs w:val="32"/>
              </w:rPr>
              <w:t xml:space="preserve"> Expressions Creation for Animation”</w:t>
            </w:r>
          </w:p>
        </w:tc>
      </w:tr>
      <w:tr w:rsidR="0016066E" w14:paraId="0B7BA707" w14:textId="77777777">
        <w:trPr>
          <w:trHeight w:val="759"/>
        </w:trPr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F3898" w14:textId="77777777" w:rsidR="0016066E" w:rsidRDefault="0016066E">
            <w:pPr>
              <w:pStyle w:val="TableParagraph"/>
              <w:spacing w:before="4" w:line="240" w:lineRule="auto"/>
              <w:jc w:val="left"/>
              <w:rPr>
                <w:rStyle w:val="None"/>
                <w:sz w:val="36"/>
                <w:szCs w:val="36"/>
              </w:rPr>
            </w:pPr>
          </w:p>
          <w:p w14:paraId="21BAF22B" w14:textId="77777777" w:rsidR="0016066E" w:rsidRDefault="00370761">
            <w:pPr>
              <w:pStyle w:val="TableParagraph"/>
              <w:spacing w:line="240" w:lineRule="auto"/>
              <w:ind w:left="136" w:right="121" w:hanging="4"/>
            </w:pPr>
            <w:r>
              <w:rPr>
                <w:rStyle w:val="None"/>
                <w:b/>
                <w:bCs/>
                <w:sz w:val="28"/>
                <w:szCs w:val="28"/>
              </w:rPr>
              <w:t>Weekly</w:t>
            </w:r>
            <w:r>
              <w:rPr>
                <w:rStyle w:val="None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Style w:val="None"/>
                <w:b/>
                <w:bCs/>
                <w:sz w:val="28"/>
                <w:szCs w:val="28"/>
              </w:rPr>
              <w:t>Assignments:</w:t>
            </w:r>
            <w:r>
              <w:rPr>
                <w:rStyle w:val="None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Style w:val="None"/>
                <w:sz w:val="28"/>
                <w:szCs w:val="28"/>
              </w:rPr>
              <w:t>Rendering of</w:t>
            </w:r>
            <w:r>
              <w:rPr>
                <w:rStyle w:val="None"/>
                <w:spacing w:val="1"/>
                <w:sz w:val="28"/>
                <w:szCs w:val="28"/>
              </w:rPr>
              <w:t xml:space="preserve"> </w:t>
            </w:r>
            <w:r>
              <w:rPr>
                <w:rStyle w:val="None"/>
                <w:sz w:val="28"/>
                <w:szCs w:val="28"/>
              </w:rPr>
              <w:t>facial</w:t>
            </w:r>
            <w:r>
              <w:rPr>
                <w:rStyle w:val="None"/>
                <w:spacing w:val="1"/>
                <w:sz w:val="28"/>
                <w:szCs w:val="28"/>
              </w:rPr>
              <w:t xml:space="preserve"> </w:t>
            </w:r>
            <w:r>
              <w:rPr>
                <w:rStyle w:val="None"/>
                <w:sz w:val="28"/>
                <w:szCs w:val="28"/>
              </w:rPr>
              <w:t>movements</w:t>
            </w:r>
            <w:r>
              <w:rPr>
                <w:rStyle w:val="None"/>
                <w:spacing w:val="1"/>
                <w:sz w:val="28"/>
                <w:szCs w:val="28"/>
              </w:rPr>
              <w:t xml:space="preserve"> </w:t>
            </w:r>
            <w:r>
              <w:rPr>
                <w:rStyle w:val="None"/>
                <w:sz w:val="28"/>
                <w:szCs w:val="28"/>
              </w:rPr>
              <w:t>and</w:t>
            </w:r>
            <w:r>
              <w:rPr>
                <w:rStyle w:val="None"/>
                <w:spacing w:val="-12"/>
                <w:sz w:val="28"/>
                <w:szCs w:val="28"/>
              </w:rPr>
              <w:t xml:space="preserve"> </w:t>
            </w:r>
            <w:r>
              <w:rPr>
                <w:rStyle w:val="None"/>
                <w:sz w:val="28"/>
                <w:szCs w:val="28"/>
              </w:rPr>
              <w:t>expression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4" w:type="dxa"/>
              <w:bottom w:w="80" w:type="dxa"/>
              <w:right w:w="80" w:type="dxa"/>
            </w:tcMar>
          </w:tcPr>
          <w:p w14:paraId="1BE91206" w14:textId="77777777" w:rsidR="0016066E" w:rsidRDefault="00370761">
            <w:pPr>
              <w:pStyle w:val="TableParagraph"/>
              <w:spacing w:before="1" w:line="240" w:lineRule="auto"/>
              <w:ind w:left="564"/>
              <w:jc w:val="left"/>
              <w:rPr>
                <w:rStyle w:val="None"/>
                <w:b/>
                <w:bCs/>
                <w:sz w:val="20"/>
                <w:szCs w:val="20"/>
              </w:rPr>
            </w:pPr>
            <w:r>
              <w:rPr>
                <w:rStyle w:val="None"/>
                <w:b/>
                <w:bCs/>
                <w:sz w:val="20"/>
                <w:szCs w:val="20"/>
              </w:rPr>
              <w:t>Exemplary</w:t>
            </w:r>
          </w:p>
          <w:p w14:paraId="57651EB6" w14:textId="77777777" w:rsidR="0016066E" w:rsidRDefault="00370761">
            <w:pPr>
              <w:pStyle w:val="TableParagraph"/>
              <w:spacing w:before="1" w:line="223" w:lineRule="exact"/>
              <w:ind w:left="624"/>
              <w:jc w:val="left"/>
            </w:pPr>
            <w:r>
              <w:rPr>
                <w:rStyle w:val="None"/>
                <w:sz w:val="20"/>
                <w:szCs w:val="20"/>
              </w:rPr>
              <w:t>45</w:t>
            </w:r>
            <w:r>
              <w:rPr>
                <w:rStyle w:val="None"/>
                <w:spacing w:val="-2"/>
                <w:sz w:val="20"/>
                <w:szCs w:val="20"/>
              </w:rPr>
              <w:t xml:space="preserve"> </w:t>
            </w:r>
            <w:r>
              <w:rPr>
                <w:rStyle w:val="None"/>
                <w:sz w:val="20"/>
                <w:szCs w:val="20"/>
              </w:rPr>
              <w:t>points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84" w:type="dxa"/>
              <w:bottom w:w="80" w:type="dxa"/>
              <w:right w:w="375" w:type="dxa"/>
            </w:tcMar>
          </w:tcPr>
          <w:p w14:paraId="5D57FE3D" w14:textId="77777777" w:rsidR="0016066E" w:rsidRDefault="00370761">
            <w:pPr>
              <w:pStyle w:val="TableParagraph"/>
              <w:spacing w:before="1" w:line="240" w:lineRule="auto"/>
              <w:ind w:left="304" w:right="295"/>
              <w:rPr>
                <w:rStyle w:val="None"/>
                <w:b/>
                <w:bCs/>
                <w:sz w:val="20"/>
                <w:szCs w:val="20"/>
              </w:rPr>
            </w:pPr>
            <w:r>
              <w:rPr>
                <w:rStyle w:val="None"/>
                <w:b/>
                <w:bCs/>
                <w:sz w:val="20"/>
                <w:szCs w:val="20"/>
              </w:rPr>
              <w:t>Accomplished</w:t>
            </w:r>
          </w:p>
          <w:p w14:paraId="13C14700" w14:textId="77777777" w:rsidR="0016066E" w:rsidRDefault="00370761">
            <w:pPr>
              <w:pStyle w:val="TableParagraph"/>
              <w:spacing w:before="1" w:line="223" w:lineRule="exact"/>
              <w:ind w:left="304" w:right="294"/>
            </w:pPr>
            <w:r>
              <w:rPr>
                <w:rStyle w:val="None"/>
                <w:sz w:val="20"/>
                <w:szCs w:val="20"/>
              </w:rPr>
              <w:t>35</w:t>
            </w:r>
            <w:r>
              <w:rPr>
                <w:rStyle w:val="None"/>
                <w:spacing w:val="-2"/>
                <w:sz w:val="20"/>
                <w:szCs w:val="20"/>
              </w:rPr>
              <w:t xml:space="preserve"> </w:t>
            </w:r>
            <w:r>
              <w:rPr>
                <w:rStyle w:val="None"/>
                <w:sz w:val="20"/>
                <w:szCs w:val="20"/>
              </w:rPr>
              <w:t>points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68" w:type="dxa"/>
              <w:bottom w:w="80" w:type="dxa"/>
              <w:right w:w="80" w:type="dxa"/>
            </w:tcMar>
          </w:tcPr>
          <w:p w14:paraId="78CD807F" w14:textId="77777777" w:rsidR="0016066E" w:rsidRDefault="00370761">
            <w:pPr>
              <w:pStyle w:val="TableParagraph"/>
              <w:spacing w:before="1" w:line="240" w:lineRule="auto"/>
              <w:ind w:left="588"/>
              <w:jc w:val="left"/>
              <w:rPr>
                <w:rStyle w:val="None"/>
                <w:b/>
                <w:bCs/>
                <w:sz w:val="20"/>
                <w:szCs w:val="20"/>
              </w:rPr>
            </w:pPr>
            <w:r>
              <w:rPr>
                <w:rStyle w:val="None"/>
                <w:b/>
                <w:bCs/>
                <w:sz w:val="20"/>
                <w:szCs w:val="20"/>
              </w:rPr>
              <w:t>Developing</w:t>
            </w:r>
          </w:p>
          <w:p w14:paraId="7EC77C7F" w14:textId="77777777" w:rsidR="0016066E" w:rsidRDefault="00370761">
            <w:pPr>
              <w:pStyle w:val="TableParagraph"/>
              <w:spacing w:before="1" w:line="223" w:lineRule="exact"/>
              <w:ind w:left="681"/>
              <w:jc w:val="left"/>
            </w:pPr>
            <w:r>
              <w:rPr>
                <w:rStyle w:val="None"/>
                <w:sz w:val="20"/>
                <w:szCs w:val="20"/>
              </w:rPr>
              <w:t>25</w:t>
            </w:r>
            <w:r>
              <w:rPr>
                <w:rStyle w:val="None"/>
                <w:spacing w:val="-2"/>
                <w:sz w:val="20"/>
                <w:szCs w:val="20"/>
              </w:rPr>
              <w:t xml:space="preserve"> </w:t>
            </w:r>
            <w:r>
              <w:rPr>
                <w:rStyle w:val="None"/>
                <w:sz w:val="20"/>
                <w:szCs w:val="20"/>
              </w:rPr>
              <w:t>points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65" w:type="dxa"/>
              <w:bottom w:w="80" w:type="dxa"/>
              <w:right w:w="80" w:type="dxa"/>
            </w:tcMar>
          </w:tcPr>
          <w:p w14:paraId="460017C9" w14:textId="77777777" w:rsidR="0016066E" w:rsidRDefault="00370761">
            <w:pPr>
              <w:pStyle w:val="TableParagraph"/>
              <w:spacing w:before="1" w:line="240" w:lineRule="auto"/>
              <w:ind w:left="485"/>
              <w:jc w:val="left"/>
              <w:rPr>
                <w:rStyle w:val="None"/>
                <w:b/>
                <w:bCs/>
                <w:sz w:val="20"/>
                <w:szCs w:val="20"/>
              </w:rPr>
            </w:pPr>
            <w:r>
              <w:rPr>
                <w:rStyle w:val="None"/>
                <w:b/>
                <w:bCs/>
                <w:sz w:val="20"/>
                <w:szCs w:val="20"/>
              </w:rPr>
              <w:t>Beginning</w:t>
            </w:r>
          </w:p>
          <w:p w14:paraId="0C9D5968" w14:textId="77777777" w:rsidR="0016066E" w:rsidRDefault="00370761">
            <w:pPr>
              <w:pStyle w:val="TableParagraph"/>
              <w:spacing w:before="1" w:line="223" w:lineRule="exact"/>
              <w:ind w:left="518"/>
              <w:jc w:val="left"/>
            </w:pPr>
            <w:r>
              <w:rPr>
                <w:rStyle w:val="None"/>
                <w:sz w:val="20"/>
                <w:szCs w:val="20"/>
              </w:rPr>
              <w:t>15</w:t>
            </w:r>
            <w:r>
              <w:rPr>
                <w:rStyle w:val="None"/>
                <w:spacing w:val="-3"/>
                <w:sz w:val="20"/>
                <w:szCs w:val="20"/>
              </w:rPr>
              <w:t xml:space="preserve"> </w:t>
            </w:r>
            <w:r>
              <w:rPr>
                <w:rStyle w:val="None"/>
                <w:sz w:val="20"/>
                <w:szCs w:val="20"/>
              </w:rPr>
              <w:t>points</w:t>
            </w:r>
          </w:p>
        </w:tc>
      </w:tr>
      <w:tr w:rsidR="0016066E" w14:paraId="7937879F" w14:textId="77777777">
        <w:trPr>
          <w:trHeight w:val="3099"/>
        </w:trPr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36C85" w14:textId="77777777" w:rsidR="0016066E" w:rsidRDefault="0016066E"/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358" w:type="dxa"/>
            </w:tcMar>
          </w:tcPr>
          <w:p w14:paraId="6126EDE6" w14:textId="77777777" w:rsidR="0016066E" w:rsidRDefault="00370761">
            <w:pPr>
              <w:pStyle w:val="TableParagraph"/>
              <w:spacing w:line="240" w:lineRule="auto"/>
              <w:ind w:left="107" w:right="278"/>
              <w:jc w:val="left"/>
              <w:rPr>
                <w:rStyle w:val="None"/>
                <w:b/>
                <w:bCs/>
                <w:sz w:val="20"/>
                <w:szCs w:val="20"/>
              </w:rPr>
            </w:pPr>
            <w:r>
              <w:rPr>
                <w:rStyle w:val="None"/>
                <w:sz w:val="20"/>
                <w:szCs w:val="20"/>
              </w:rPr>
              <w:t>Assignment is</w:t>
            </w:r>
            <w:r>
              <w:rPr>
                <w:rStyle w:val="None"/>
                <w:sz w:val="20"/>
                <w:szCs w:val="20"/>
              </w:rPr>
              <w:t xml:space="preserve"> </w:t>
            </w:r>
            <w:r>
              <w:rPr>
                <w:rStyle w:val="None"/>
                <w:sz w:val="20"/>
                <w:szCs w:val="20"/>
              </w:rPr>
              <w:t xml:space="preserve">complete and </w:t>
            </w:r>
            <w:r>
              <w:rPr>
                <w:rStyle w:val="None"/>
                <w:b/>
                <w:bCs/>
                <w:sz w:val="20"/>
                <w:szCs w:val="20"/>
              </w:rPr>
              <w:t>done</w:t>
            </w:r>
            <w:r>
              <w:rPr>
                <w:rStyle w:val="None"/>
                <w:b/>
                <w:bCs/>
                <w:spacing w:val="-43"/>
                <w:sz w:val="20"/>
                <w:szCs w:val="20"/>
              </w:rPr>
              <w:t xml:space="preserve"> </w:t>
            </w:r>
            <w:r>
              <w:rPr>
                <w:rStyle w:val="None"/>
                <w:b/>
                <w:bCs/>
                <w:sz w:val="20"/>
                <w:szCs w:val="20"/>
              </w:rPr>
              <w:t>extremely</w:t>
            </w:r>
            <w:r>
              <w:rPr>
                <w:rStyle w:val="None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Style w:val="None"/>
                <w:b/>
                <w:bCs/>
                <w:sz w:val="20"/>
                <w:szCs w:val="20"/>
              </w:rPr>
              <w:t>well.</w:t>
            </w:r>
          </w:p>
          <w:p w14:paraId="2D818A9D" w14:textId="77777777" w:rsidR="0016066E" w:rsidRDefault="00370761">
            <w:pPr>
              <w:pStyle w:val="TableParagraph"/>
              <w:spacing w:before="1" w:line="240" w:lineRule="auto"/>
              <w:ind w:left="107" w:right="398"/>
              <w:jc w:val="left"/>
              <w:rPr>
                <w:rStyle w:val="None"/>
                <w:sz w:val="20"/>
                <w:szCs w:val="20"/>
              </w:rPr>
            </w:pPr>
            <w:r>
              <w:rPr>
                <w:rStyle w:val="None"/>
                <w:sz w:val="20"/>
                <w:szCs w:val="20"/>
              </w:rPr>
              <w:t>Required facial</w:t>
            </w:r>
            <w:r>
              <w:rPr>
                <w:rStyle w:val="None"/>
                <w:sz w:val="20"/>
                <w:szCs w:val="20"/>
              </w:rPr>
              <w:t xml:space="preserve"> </w:t>
            </w:r>
            <w:r>
              <w:rPr>
                <w:rStyle w:val="None"/>
                <w:sz w:val="20"/>
                <w:szCs w:val="20"/>
              </w:rPr>
              <w:t>movement or</w:t>
            </w:r>
            <w:r>
              <w:rPr>
                <w:rStyle w:val="None"/>
                <w:sz w:val="20"/>
                <w:szCs w:val="20"/>
              </w:rPr>
              <w:t xml:space="preserve"> </w:t>
            </w:r>
            <w:r>
              <w:rPr>
                <w:rStyle w:val="None"/>
                <w:sz w:val="20"/>
                <w:szCs w:val="20"/>
              </w:rPr>
              <w:t>expression</w:t>
            </w:r>
            <w:r>
              <w:rPr>
                <w:rStyle w:val="None"/>
                <w:spacing w:val="-9"/>
                <w:sz w:val="20"/>
                <w:szCs w:val="20"/>
              </w:rPr>
              <w:t xml:space="preserve"> </w:t>
            </w:r>
            <w:r>
              <w:rPr>
                <w:rStyle w:val="None"/>
                <w:sz w:val="20"/>
                <w:szCs w:val="20"/>
              </w:rPr>
              <w:t>is</w:t>
            </w:r>
            <w:r>
              <w:rPr>
                <w:rStyle w:val="None"/>
                <w:spacing w:val="-7"/>
                <w:sz w:val="20"/>
                <w:szCs w:val="20"/>
              </w:rPr>
              <w:t xml:space="preserve"> </w:t>
            </w:r>
            <w:r>
              <w:rPr>
                <w:rStyle w:val="None"/>
                <w:sz w:val="20"/>
                <w:szCs w:val="20"/>
              </w:rPr>
              <w:t>clear</w:t>
            </w:r>
            <w:r>
              <w:rPr>
                <w:rStyle w:val="None"/>
                <w:spacing w:val="-42"/>
                <w:sz w:val="20"/>
                <w:szCs w:val="20"/>
              </w:rPr>
              <w:t xml:space="preserve"> </w:t>
            </w:r>
            <w:r>
              <w:rPr>
                <w:rStyle w:val="None"/>
                <w:sz w:val="20"/>
                <w:szCs w:val="20"/>
              </w:rPr>
              <w:t>and</w:t>
            </w:r>
            <w:r>
              <w:rPr>
                <w:rStyle w:val="None"/>
                <w:sz w:val="20"/>
                <w:szCs w:val="20"/>
              </w:rPr>
              <w:t xml:space="preserve"> </w:t>
            </w:r>
            <w:r>
              <w:rPr>
                <w:rStyle w:val="None"/>
                <w:sz w:val="20"/>
                <w:szCs w:val="20"/>
              </w:rPr>
              <w:t>accurate.</w:t>
            </w:r>
          </w:p>
          <w:p w14:paraId="5DAF7EC0" w14:textId="77777777" w:rsidR="0016066E" w:rsidRDefault="00370761">
            <w:pPr>
              <w:pStyle w:val="TableParagraph"/>
              <w:spacing w:line="240" w:lineRule="auto"/>
              <w:ind w:left="107"/>
              <w:jc w:val="left"/>
              <w:rPr>
                <w:rStyle w:val="None"/>
                <w:sz w:val="20"/>
                <w:szCs w:val="20"/>
              </w:rPr>
            </w:pPr>
            <w:r>
              <w:rPr>
                <w:rStyle w:val="None"/>
                <w:sz w:val="20"/>
                <w:szCs w:val="20"/>
              </w:rPr>
              <w:t>Emotions are</w:t>
            </w:r>
            <w:r>
              <w:rPr>
                <w:rStyle w:val="None"/>
                <w:sz w:val="20"/>
                <w:szCs w:val="20"/>
              </w:rPr>
              <w:t xml:space="preserve"> recognizable</w:t>
            </w:r>
            <w:r>
              <w:rPr>
                <w:rStyle w:val="None"/>
                <w:spacing w:val="-7"/>
                <w:sz w:val="20"/>
                <w:szCs w:val="20"/>
              </w:rPr>
              <w:t xml:space="preserve"> </w:t>
            </w:r>
            <w:r>
              <w:rPr>
                <w:rStyle w:val="None"/>
                <w:sz w:val="20"/>
                <w:szCs w:val="20"/>
              </w:rPr>
              <w:t>and</w:t>
            </w:r>
          </w:p>
          <w:p w14:paraId="309E8429" w14:textId="77777777" w:rsidR="0016066E" w:rsidRDefault="00370761">
            <w:pPr>
              <w:pStyle w:val="TableParagraph"/>
              <w:spacing w:line="223" w:lineRule="exact"/>
              <w:ind w:left="107"/>
              <w:jc w:val="left"/>
            </w:pPr>
            <w:r>
              <w:rPr>
                <w:rStyle w:val="None"/>
                <w:sz w:val="20"/>
                <w:szCs w:val="20"/>
              </w:rPr>
              <w:t>non-ambiguous.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600" w:type="dxa"/>
            </w:tcMar>
          </w:tcPr>
          <w:p w14:paraId="4C40EEC3" w14:textId="77777777" w:rsidR="0016066E" w:rsidRDefault="00370761">
            <w:pPr>
              <w:pStyle w:val="TableParagraph"/>
              <w:spacing w:line="240" w:lineRule="auto"/>
              <w:ind w:left="108" w:right="520"/>
              <w:jc w:val="left"/>
              <w:rPr>
                <w:rStyle w:val="None"/>
                <w:sz w:val="20"/>
                <w:szCs w:val="20"/>
              </w:rPr>
            </w:pPr>
            <w:r>
              <w:rPr>
                <w:rStyle w:val="None"/>
                <w:sz w:val="20"/>
                <w:szCs w:val="20"/>
              </w:rPr>
              <w:t xml:space="preserve">Assignment </w:t>
            </w:r>
            <w:r>
              <w:rPr>
                <w:rStyle w:val="None"/>
                <w:sz w:val="20"/>
                <w:szCs w:val="20"/>
              </w:rPr>
              <w:t>is</w:t>
            </w:r>
            <w:r>
              <w:rPr>
                <w:rStyle w:val="None"/>
                <w:spacing w:val="-43"/>
                <w:sz w:val="20"/>
                <w:szCs w:val="20"/>
              </w:rPr>
              <w:t xml:space="preserve"> </w:t>
            </w:r>
            <w:r>
              <w:rPr>
                <w:rStyle w:val="None"/>
                <w:sz w:val="20"/>
                <w:szCs w:val="20"/>
              </w:rPr>
              <w:t>complete.</w:t>
            </w:r>
          </w:p>
          <w:p w14:paraId="72148ED2" w14:textId="77777777" w:rsidR="0016066E" w:rsidRDefault="00370761">
            <w:pPr>
              <w:pStyle w:val="TableParagraph"/>
              <w:spacing w:line="240" w:lineRule="auto"/>
              <w:ind w:left="108" w:right="150"/>
              <w:jc w:val="left"/>
            </w:pPr>
            <w:r>
              <w:rPr>
                <w:rStyle w:val="None"/>
                <w:sz w:val="20"/>
                <w:szCs w:val="20"/>
              </w:rPr>
              <w:t>Requested facial</w:t>
            </w:r>
            <w:r>
              <w:rPr>
                <w:rStyle w:val="None"/>
                <w:sz w:val="20"/>
                <w:szCs w:val="20"/>
              </w:rPr>
              <w:t xml:space="preserve"> </w:t>
            </w:r>
            <w:r>
              <w:rPr>
                <w:rStyle w:val="None"/>
                <w:sz w:val="20"/>
                <w:szCs w:val="20"/>
              </w:rPr>
              <w:t>movement or</w:t>
            </w:r>
            <w:r>
              <w:rPr>
                <w:rStyle w:val="None"/>
                <w:sz w:val="20"/>
                <w:szCs w:val="20"/>
              </w:rPr>
              <w:t xml:space="preserve"> </w:t>
            </w:r>
            <w:r>
              <w:rPr>
                <w:rStyle w:val="None"/>
                <w:sz w:val="20"/>
                <w:szCs w:val="20"/>
              </w:rPr>
              <w:t>expression meets</w:t>
            </w:r>
            <w:r>
              <w:rPr>
                <w:rStyle w:val="None"/>
                <w:sz w:val="20"/>
                <w:szCs w:val="20"/>
              </w:rPr>
              <w:t xml:space="preserve"> </w:t>
            </w:r>
            <w:r>
              <w:rPr>
                <w:rStyle w:val="None"/>
                <w:sz w:val="20"/>
                <w:szCs w:val="20"/>
              </w:rPr>
              <w:t>general criteria.</w:t>
            </w:r>
            <w:r>
              <w:rPr>
                <w:rStyle w:val="None"/>
                <w:sz w:val="20"/>
                <w:szCs w:val="20"/>
              </w:rPr>
              <w:t xml:space="preserve"> </w:t>
            </w:r>
            <w:r>
              <w:rPr>
                <w:rStyle w:val="None"/>
                <w:sz w:val="20"/>
                <w:szCs w:val="20"/>
              </w:rPr>
              <w:t>Emotions are</w:t>
            </w:r>
            <w:r>
              <w:rPr>
                <w:rStyle w:val="None"/>
                <w:sz w:val="20"/>
                <w:szCs w:val="20"/>
              </w:rPr>
              <w:t xml:space="preserve"> </w:t>
            </w:r>
            <w:r>
              <w:rPr>
                <w:rStyle w:val="None"/>
                <w:sz w:val="20"/>
                <w:szCs w:val="20"/>
              </w:rPr>
              <w:t>recognizable but</w:t>
            </w:r>
            <w:r>
              <w:rPr>
                <w:rStyle w:val="None"/>
                <w:sz w:val="20"/>
                <w:szCs w:val="20"/>
              </w:rPr>
              <w:t xml:space="preserve"> not</w:t>
            </w:r>
            <w:r>
              <w:rPr>
                <w:rStyle w:val="None"/>
                <w:spacing w:val="-1"/>
                <w:sz w:val="20"/>
                <w:szCs w:val="20"/>
              </w:rPr>
              <w:t xml:space="preserve"> </w:t>
            </w:r>
            <w:r>
              <w:rPr>
                <w:rStyle w:val="None"/>
                <w:sz w:val="20"/>
                <w:szCs w:val="20"/>
              </w:rPr>
              <w:t>un-ambiguous.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185" w:type="dxa"/>
            </w:tcMar>
          </w:tcPr>
          <w:p w14:paraId="19B80248" w14:textId="77777777" w:rsidR="0016066E" w:rsidRDefault="00370761">
            <w:pPr>
              <w:pStyle w:val="TableParagraph"/>
              <w:spacing w:line="240" w:lineRule="auto"/>
              <w:ind w:left="108" w:right="105"/>
              <w:jc w:val="left"/>
            </w:pPr>
            <w:r>
              <w:rPr>
                <w:rStyle w:val="None"/>
                <w:sz w:val="20"/>
                <w:szCs w:val="20"/>
              </w:rPr>
              <w:t>Assignment is</w:t>
            </w:r>
            <w:r>
              <w:rPr>
                <w:rStyle w:val="None"/>
                <w:sz w:val="20"/>
                <w:szCs w:val="20"/>
              </w:rPr>
              <w:t xml:space="preserve"> </w:t>
            </w:r>
            <w:r>
              <w:rPr>
                <w:rStyle w:val="None"/>
                <w:sz w:val="20"/>
                <w:szCs w:val="20"/>
              </w:rPr>
              <w:t>complete. Required</w:t>
            </w:r>
            <w:r>
              <w:rPr>
                <w:rStyle w:val="None"/>
                <w:sz w:val="20"/>
                <w:szCs w:val="20"/>
              </w:rPr>
              <w:t xml:space="preserve"> </w:t>
            </w:r>
            <w:r>
              <w:rPr>
                <w:rStyle w:val="None"/>
                <w:sz w:val="20"/>
                <w:szCs w:val="20"/>
              </w:rPr>
              <w:t>facial movement or</w:t>
            </w:r>
            <w:r>
              <w:rPr>
                <w:rStyle w:val="None"/>
                <w:sz w:val="20"/>
                <w:szCs w:val="20"/>
              </w:rPr>
              <w:t xml:space="preserve"> </w:t>
            </w:r>
            <w:r>
              <w:rPr>
                <w:rStyle w:val="None"/>
                <w:sz w:val="20"/>
                <w:szCs w:val="20"/>
              </w:rPr>
              <w:t>expression is just</w:t>
            </w:r>
            <w:r>
              <w:rPr>
                <w:rStyle w:val="None"/>
                <w:sz w:val="20"/>
                <w:szCs w:val="20"/>
              </w:rPr>
              <w:t xml:space="preserve"> </w:t>
            </w:r>
            <w:r>
              <w:rPr>
                <w:rStyle w:val="None"/>
                <w:sz w:val="20"/>
                <w:szCs w:val="20"/>
              </w:rPr>
              <w:t>adequate. Emotions</w:t>
            </w:r>
            <w:r>
              <w:rPr>
                <w:rStyle w:val="None"/>
                <w:sz w:val="20"/>
                <w:szCs w:val="20"/>
              </w:rPr>
              <w:t xml:space="preserve"> </w:t>
            </w:r>
            <w:r>
              <w:rPr>
                <w:rStyle w:val="None"/>
                <w:sz w:val="20"/>
                <w:szCs w:val="20"/>
              </w:rPr>
              <w:t>are</w:t>
            </w:r>
            <w:r>
              <w:rPr>
                <w:rStyle w:val="None"/>
                <w:spacing w:val="-9"/>
                <w:sz w:val="20"/>
                <w:szCs w:val="20"/>
              </w:rPr>
              <w:t xml:space="preserve"> </w:t>
            </w:r>
            <w:r>
              <w:rPr>
                <w:rStyle w:val="None"/>
                <w:sz w:val="20"/>
                <w:szCs w:val="20"/>
              </w:rPr>
              <w:t>barely</w:t>
            </w:r>
            <w:r>
              <w:rPr>
                <w:rStyle w:val="None"/>
                <w:spacing w:val="-9"/>
                <w:sz w:val="20"/>
                <w:szCs w:val="20"/>
              </w:rPr>
              <w:t xml:space="preserve"> </w:t>
            </w:r>
            <w:r>
              <w:rPr>
                <w:rStyle w:val="None"/>
                <w:sz w:val="20"/>
                <w:szCs w:val="20"/>
              </w:rPr>
              <w:t>recognizable</w:t>
            </w:r>
            <w:r>
              <w:rPr>
                <w:rStyle w:val="None"/>
                <w:spacing w:val="-42"/>
                <w:sz w:val="20"/>
                <w:szCs w:val="20"/>
              </w:rPr>
              <w:t xml:space="preserve"> </w:t>
            </w:r>
            <w:r>
              <w:rPr>
                <w:rStyle w:val="None"/>
                <w:sz w:val="20"/>
                <w:szCs w:val="20"/>
              </w:rPr>
              <w:t>and/or face contains</w:t>
            </w:r>
            <w:r>
              <w:rPr>
                <w:rStyle w:val="None"/>
                <w:sz w:val="20"/>
                <w:szCs w:val="20"/>
              </w:rPr>
              <w:t xml:space="preserve"> </w:t>
            </w:r>
            <w:r>
              <w:rPr>
                <w:rStyle w:val="None"/>
                <w:sz w:val="20"/>
                <w:szCs w:val="20"/>
              </w:rPr>
              <w:t>unrealist</w:t>
            </w:r>
            <w:r>
              <w:rPr>
                <w:rStyle w:val="None"/>
                <w:sz w:val="20"/>
                <w:szCs w:val="20"/>
              </w:rPr>
              <w:t>ic</w:t>
            </w:r>
            <w:r>
              <w:rPr>
                <w:rStyle w:val="None"/>
                <w:spacing w:val="-1"/>
                <w:sz w:val="20"/>
                <w:szCs w:val="20"/>
              </w:rPr>
              <w:t xml:space="preserve"> </w:t>
            </w:r>
            <w:r>
              <w:rPr>
                <w:rStyle w:val="None"/>
                <w:sz w:val="20"/>
                <w:szCs w:val="20"/>
              </w:rPr>
              <w:t>artifacts.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308" w:type="dxa"/>
            </w:tcMar>
          </w:tcPr>
          <w:p w14:paraId="433C3E87" w14:textId="77777777" w:rsidR="0016066E" w:rsidRDefault="00370761">
            <w:pPr>
              <w:pStyle w:val="TableParagraph"/>
              <w:spacing w:line="240" w:lineRule="auto"/>
              <w:ind w:left="108" w:right="228"/>
              <w:jc w:val="left"/>
            </w:pPr>
            <w:r>
              <w:rPr>
                <w:rStyle w:val="None"/>
                <w:sz w:val="20"/>
                <w:szCs w:val="20"/>
              </w:rPr>
              <w:t>Assignment is</w:t>
            </w:r>
            <w:r>
              <w:rPr>
                <w:rStyle w:val="None"/>
                <w:sz w:val="20"/>
                <w:szCs w:val="20"/>
              </w:rPr>
              <w:t xml:space="preserve"> </w:t>
            </w:r>
            <w:r>
              <w:rPr>
                <w:rStyle w:val="None"/>
                <w:sz w:val="20"/>
                <w:szCs w:val="20"/>
              </w:rPr>
              <w:t>incomplete.</w:t>
            </w:r>
            <w:r>
              <w:rPr>
                <w:rStyle w:val="None"/>
                <w:sz w:val="20"/>
                <w:szCs w:val="20"/>
              </w:rPr>
              <w:t xml:space="preserve"> </w:t>
            </w:r>
            <w:r>
              <w:rPr>
                <w:rStyle w:val="None"/>
                <w:sz w:val="20"/>
                <w:szCs w:val="20"/>
              </w:rPr>
              <w:t>Required facial</w:t>
            </w:r>
            <w:r>
              <w:rPr>
                <w:rStyle w:val="None"/>
                <w:sz w:val="20"/>
                <w:szCs w:val="20"/>
              </w:rPr>
              <w:t xml:space="preserve"> </w:t>
            </w:r>
            <w:r>
              <w:rPr>
                <w:rStyle w:val="None"/>
                <w:sz w:val="20"/>
                <w:szCs w:val="20"/>
              </w:rPr>
              <w:t>movement or</w:t>
            </w:r>
            <w:r>
              <w:rPr>
                <w:rStyle w:val="None"/>
                <w:sz w:val="20"/>
                <w:szCs w:val="20"/>
              </w:rPr>
              <w:t xml:space="preserve"> </w:t>
            </w:r>
            <w:r>
              <w:rPr>
                <w:rStyle w:val="None"/>
                <w:sz w:val="20"/>
                <w:szCs w:val="20"/>
              </w:rPr>
              <w:t>expression does</w:t>
            </w:r>
            <w:r>
              <w:rPr>
                <w:rStyle w:val="None"/>
                <w:sz w:val="20"/>
                <w:szCs w:val="20"/>
              </w:rPr>
              <w:t xml:space="preserve"> </w:t>
            </w:r>
            <w:r>
              <w:rPr>
                <w:rStyle w:val="None"/>
                <w:sz w:val="20"/>
                <w:szCs w:val="20"/>
              </w:rPr>
              <w:t>not meet general</w:t>
            </w:r>
            <w:r>
              <w:rPr>
                <w:rStyle w:val="None"/>
                <w:spacing w:val="-43"/>
                <w:sz w:val="20"/>
                <w:szCs w:val="20"/>
              </w:rPr>
              <w:t xml:space="preserve"> </w:t>
            </w:r>
            <w:r>
              <w:rPr>
                <w:rStyle w:val="None"/>
                <w:sz w:val="20"/>
                <w:szCs w:val="20"/>
              </w:rPr>
              <w:t xml:space="preserve">criteria. </w:t>
            </w:r>
            <w:r>
              <w:rPr>
                <w:rStyle w:val="None"/>
                <w:sz w:val="20"/>
                <w:szCs w:val="20"/>
              </w:rPr>
              <w:t>Emotions</w:t>
            </w:r>
            <w:r>
              <w:rPr>
                <w:rStyle w:val="None"/>
                <w:spacing w:val="-43"/>
                <w:sz w:val="20"/>
                <w:szCs w:val="20"/>
              </w:rPr>
              <w:t xml:space="preserve"> </w:t>
            </w:r>
            <w:r>
              <w:rPr>
                <w:rStyle w:val="None"/>
                <w:sz w:val="20"/>
                <w:szCs w:val="20"/>
              </w:rPr>
              <w:t>are not clearly</w:t>
            </w:r>
            <w:r>
              <w:rPr>
                <w:rStyle w:val="None"/>
                <w:sz w:val="20"/>
                <w:szCs w:val="20"/>
              </w:rPr>
              <w:t xml:space="preserve"> </w:t>
            </w:r>
            <w:r>
              <w:rPr>
                <w:rStyle w:val="None"/>
                <w:sz w:val="20"/>
                <w:szCs w:val="20"/>
              </w:rPr>
              <w:t>recognizable.</w:t>
            </w:r>
          </w:p>
        </w:tc>
      </w:tr>
      <w:tr w:rsidR="0016066E" w14:paraId="67D3757A" w14:textId="77777777">
        <w:trPr>
          <w:trHeight w:val="1865"/>
        </w:trPr>
        <w:tc>
          <w:tcPr>
            <w:tcW w:w="10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25AE302" w14:textId="77777777" w:rsidR="0016066E" w:rsidRDefault="00370761">
            <w:pPr>
              <w:pStyle w:val="TableParagraph"/>
              <w:spacing w:line="268" w:lineRule="exact"/>
              <w:ind w:left="107"/>
              <w:jc w:val="left"/>
              <w:rPr>
                <w:rStyle w:val="None"/>
                <w:b/>
                <w:bCs/>
              </w:rPr>
            </w:pPr>
            <w:r>
              <w:rPr>
                <w:rStyle w:val="None"/>
                <w:b/>
                <w:bCs/>
              </w:rPr>
              <w:t>Notes:</w:t>
            </w:r>
          </w:p>
          <w:p w14:paraId="53C3B47E" w14:textId="77777777" w:rsidR="0016066E" w:rsidRDefault="00370761">
            <w:pPr>
              <w:pStyle w:val="TableParagraph"/>
              <w:numPr>
                <w:ilvl w:val="0"/>
                <w:numId w:val="9"/>
              </w:numPr>
              <w:spacing w:line="240" w:lineRule="auto"/>
              <w:ind w:right="190"/>
              <w:jc w:val="left"/>
            </w:pPr>
            <w:r>
              <w:rPr>
                <w:rStyle w:val="None"/>
              </w:rPr>
              <w:t>Students are required to upload weekly</w:t>
            </w:r>
            <w:r>
              <w:rPr>
                <w:rStyle w:val="None"/>
              </w:rPr>
              <w:t xml:space="preserve"> </w:t>
            </w:r>
            <w:r>
              <w:rPr>
                <w:rStyle w:val="None"/>
              </w:rPr>
              <w:t>class Assignments before 9pm the day before each class to</w:t>
            </w:r>
            <w:r>
              <w:rPr>
                <w:rStyle w:val="None"/>
              </w:rPr>
              <w:t xml:space="preserve"> </w:t>
            </w:r>
            <w:r>
              <w:rPr>
                <w:rStyle w:val="None"/>
              </w:rPr>
              <w:t>the designated web address.</w:t>
            </w:r>
          </w:p>
          <w:p w14:paraId="15F02DC7" w14:textId="77777777" w:rsidR="0016066E" w:rsidRDefault="00370761">
            <w:pPr>
              <w:pStyle w:val="TableParagraph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Style w:val="None"/>
              </w:rPr>
              <w:t>If</w:t>
            </w:r>
            <w:r>
              <w:rPr>
                <w:rStyle w:val="None"/>
              </w:rPr>
              <w:t xml:space="preserve"> </w:t>
            </w:r>
            <w:r>
              <w:rPr>
                <w:rStyle w:val="None"/>
              </w:rPr>
              <w:t>an</w:t>
            </w:r>
            <w:r>
              <w:rPr>
                <w:rStyle w:val="None"/>
              </w:rPr>
              <w:t xml:space="preserve"> </w:t>
            </w:r>
            <w:r>
              <w:rPr>
                <w:rStyle w:val="None"/>
              </w:rPr>
              <w:t>assignment</w:t>
            </w:r>
            <w:r>
              <w:rPr>
                <w:rStyle w:val="None"/>
              </w:rPr>
              <w:t xml:space="preserve"> </w:t>
            </w:r>
            <w:r>
              <w:rPr>
                <w:rStyle w:val="None"/>
              </w:rPr>
              <w:t>is</w:t>
            </w:r>
            <w:r>
              <w:rPr>
                <w:rStyle w:val="None"/>
              </w:rPr>
              <w:t xml:space="preserve"> </w:t>
            </w:r>
            <w:r>
              <w:rPr>
                <w:rStyle w:val="None"/>
              </w:rPr>
              <w:t>late</w:t>
            </w:r>
            <w:r>
              <w:rPr>
                <w:rStyle w:val="None"/>
              </w:rPr>
              <w:t xml:space="preserve"> </w:t>
            </w:r>
            <w:r>
              <w:rPr>
                <w:rStyle w:val="None"/>
              </w:rPr>
              <w:t>there</w:t>
            </w:r>
            <w:r>
              <w:rPr>
                <w:rStyle w:val="None"/>
              </w:rPr>
              <w:t xml:space="preserve"> </w:t>
            </w:r>
            <w:r>
              <w:rPr>
                <w:rStyle w:val="None"/>
              </w:rPr>
              <w:t>will</w:t>
            </w:r>
            <w:r>
              <w:rPr>
                <w:rStyle w:val="None"/>
              </w:rPr>
              <w:t xml:space="preserve"> </w:t>
            </w:r>
            <w:r>
              <w:rPr>
                <w:rStyle w:val="None"/>
              </w:rPr>
              <w:t>be</w:t>
            </w:r>
            <w:r>
              <w:rPr>
                <w:rStyle w:val="None"/>
              </w:rPr>
              <w:t xml:space="preserve"> </w:t>
            </w:r>
            <w:r>
              <w:rPr>
                <w:rStyle w:val="None"/>
              </w:rPr>
              <w:t>a</w:t>
            </w:r>
            <w:r>
              <w:rPr>
                <w:rStyle w:val="None"/>
              </w:rPr>
              <w:t xml:space="preserve"> </w:t>
            </w:r>
            <w:r>
              <w:rPr>
                <w:rStyle w:val="None"/>
              </w:rPr>
              <w:t>10% deduction</w:t>
            </w:r>
            <w:r>
              <w:rPr>
                <w:rStyle w:val="None"/>
              </w:rPr>
              <w:t xml:space="preserve"> </w:t>
            </w:r>
            <w:r>
              <w:rPr>
                <w:rStyle w:val="None"/>
              </w:rPr>
              <w:t>every</w:t>
            </w:r>
            <w:r>
              <w:rPr>
                <w:rStyle w:val="None"/>
              </w:rPr>
              <w:t xml:space="preserve"> </w:t>
            </w:r>
            <w:r>
              <w:rPr>
                <w:rStyle w:val="None"/>
              </w:rPr>
              <w:t>class</w:t>
            </w:r>
            <w:r>
              <w:rPr>
                <w:rStyle w:val="None"/>
              </w:rPr>
              <w:t xml:space="preserve"> </w:t>
            </w:r>
            <w:r>
              <w:rPr>
                <w:rStyle w:val="None"/>
              </w:rPr>
              <w:t>day.</w:t>
            </w:r>
          </w:p>
          <w:p w14:paraId="3A18E344" w14:textId="77777777" w:rsidR="0016066E" w:rsidRDefault="00370761">
            <w:pPr>
              <w:pStyle w:val="TableParagraph"/>
              <w:numPr>
                <w:ilvl w:val="0"/>
                <w:numId w:val="11"/>
              </w:numPr>
              <w:spacing w:before="7" w:line="266" w:lineRule="exact"/>
              <w:ind w:right="492"/>
              <w:jc w:val="left"/>
            </w:pPr>
            <w:r>
              <w:rPr>
                <w:rStyle w:val="None"/>
              </w:rPr>
              <w:t>Students may choose to re-submit any completed</w:t>
            </w:r>
            <w:r>
              <w:rPr>
                <w:rStyle w:val="None"/>
              </w:rPr>
              <w:t xml:space="preserve"> </w:t>
            </w:r>
            <w:r>
              <w:rPr>
                <w:rStyle w:val="None"/>
              </w:rPr>
              <w:t>Assignment on a one-time basis for review and</w:t>
            </w:r>
            <w:r>
              <w:rPr>
                <w:rStyle w:val="None"/>
                <w:spacing w:val="-47"/>
              </w:rPr>
              <w:t xml:space="preserve"> </w:t>
            </w:r>
            <w:r>
              <w:rPr>
                <w:rStyle w:val="None"/>
              </w:rPr>
              <w:t>higher</w:t>
            </w:r>
            <w:r>
              <w:rPr>
                <w:rStyle w:val="None"/>
              </w:rPr>
              <w:t xml:space="preserve"> </w:t>
            </w:r>
            <w:r>
              <w:rPr>
                <w:rStyle w:val="None"/>
              </w:rPr>
              <w:t>grade.</w:t>
            </w:r>
            <w:r>
              <w:rPr>
                <w:rStyle w:val="None"/>
              </w:rPr>
              <w:t xml:space="preserve"> </w:t>
            </w:r>
            <w:r>
              <w:rPr>
                <w:rStyle w:val="None"/>
              </w:rPr>
              <w:t>All</w:t>
            </w:r>
            <w:r>
              <w:rPr>
                <w:rStyle w:val="None"/>
              </w:rPr>
              <w:t xml:space="preserve"> </w:t>
            </w:r>
            <w:r>
              <w:rPr>
                <w:rStyle w:val="None"/>
              </w:rPr>
              <w:t>re-dos</w:t>
            </w:r>
            <w:r>
              <w:rPr>
                <w:rStyle w:val="None"/>
                <w:spacing w:val="-3"/>
              </w:rPr>
              <w:t xml:space="preserve"> </w:t>
            </w:r>
            <w:r>
              <w:rPr>
                <w:rStyle w:val="None"/>
              </w:rPr>
              <w:t>must</w:t>
            </w:r>
            <w:r>
              <w:rPr>
                <w:rStyle w:val="None"/>
              </w:rPr>
              <w:t xml:space="preserve"> </w:t>
            </w:r>
            <w:r>
              <w:rPr>
                <w:rStyle w:val="None"/>
              </w:rPr>
              <w:t>be re-submitted no later</w:t>
            </w:r>
            <w:r>
              <w:rPr>
                <w:rStyle w:val="None"/>
                <w:spacing w:val="-1"/>
              </w:rPr>
              <w:t xml:space="preserve"> </w:t>
            </w:r>
            <w:r>
              <w:rPr>
                <w:rStyle w:val="None"/>
              </w:rPr>
              <w:t>than</w:t>
            </w:r>
            <w:r>
              <w:rPr>
                <w:rStyle w:val="None"/>
                <w:spacing w:val="-1"/>
              </w:rPr>
              <w:t xml:space="preserve"> 9pm</w:t>
            </w:r>
            <w:r>
              <w:rPr>
                <w:rStyle w:val="None"/>
                <w:spacing w:val="-1"/>
              </w:rPr>
              <w:t xml:space="preserve"> on </w:t>
            </w:r>
            <w:r>
              <w:rPr>
                <w:rStyle w:val="None"/>
              </w:rPr>
              <w:t>August 15.</w:t>
            </w:r>
            <w:r>
              <w:rPr>
                <w:rStyle w:val="None"/>
              </w:rPr>
              <w:t xml:space="preserve"> </w:t>
            </w:r>
            <w:r>
              <w:rPr>
                <w:rStyle w:val="None"/>
              </w:rPr>
              <w:t>No</w:t>
            </w:r>
            <w:r>
              <w:rPr>
                <w:rStyle w:val="None"/>
                <w:spacing w:val="-1"/>
              </w:rPr>
              <w:t xml:space="preserve"> </w:t>
            </w:r>
            <w:r>
              <w:rPr>
                <w:rStyle w:val="None"/>
              </w:rPr>
              <w:t>exceptions.</w:t>
            </w:r>
          </w:p>
        </w:tc>
      </w:tr>
    </w:tbl>
    <w:p w14:paraId="364EB7FE" w14:textId="77777777" w:rsidR="0016066E" w:rsidRDefault="0016066E">
      <w:pPr>
        <w:pStyle w:val="BodyText"/>
        <w:spacing w:before="8"/>
        <w:ind w:left="150" w:hanging="150"/>
        <w:rPr>
          <w:rStyle w:val="None"/>
          <w:sz w:val="27"/>
          <w:szCs w:val="27"/>
        </w:rPr>
      </w:pPr>
    </w:p>
    <w:p w14:paraId="04F5499E" w14:textId="77777777" w:rsidR="0016066E" w:rsidRDefault="0016066E">
      <w:pPr>
        <w:pStyle w:val="BodyText"/>
        <w:rPr>
          <w:rStyle w:val="None"/>
          <w:sz w:val="20"/>
          <w:szCs w:val="20"/>
        </w:rPr>
      </w:pPr>
    </w:p>
    <w:p w14:paraId="5115EAAB" w14:textId="77777777" w:rsidR="0016066E" w:rsidRDefault="00370761">
      <w:pPr>
        <w:pStyle w:val="BodyText"/>
        <w:rPr>
          <w:rStyle w:val="None"/>
          <w:sz w:val="22"/>
          <w:szCs w:val="22"/>
        </w:rPr>
      </w:pPr>
      <w:r>
        <w:rPr>
          <w:rStyle w:val="None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B23D472" wp14:editId="289A0A8F">
                <wp:simplePos x="0" y="0"/>
                <wp:positionH relativeFrom="page">
                  <wp:posOffset>896620</wp:posOffset>
                </wp:positionH>
                <wp:positionV relativeFrom="line">
                  <wp:posOffset>182880</wp:posOffset>
                </wp:positionV>
                <wp:extent cx="6153150" cy="12700"/>
                <wp:effectExtent l="0" t="0" r="0" b="0"/>
                <wp:wrapTopAndBottom distT="0" distB="0"/>
                <wp:docPr id="1073741833" name="officeArt object" descr="docshap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70.6pt;margin-top:14.4pt;width:484.5pt;height:1.0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 w14:paraId="50D88BC5" w14:textId="77777777" w:rsidR="0016066E" w:rsidRDefault="0016066E">
      <w:pPr>
        <w:pStyle w:val="BodyText"/>
        <w:rPr>
          <w:rStyle w:val="None"/>
          <w:sz w:val="20"/>
          <w:szCs w:val="20"/>
        </w:rPr>
      </w:pPr>
    </w:p>
    <w:p w14:paraId="1E76E2C1" w14:textId="77777777" w:rsidR="0016066E" w:rsidRDefault="0016066E">
      <w:pPr>
        <w:pStyle w:val="BodyText"/>
        <w:rPr>
          <w:rStyle w:val="None"/>
          <w:sz w:val="14"/>
          <w:szCs w:val="14"/>
        </w:rPr>
      </w:pPr>
    </w:p>
    <w:tbl>
      <w:tblPr>
        <w:tblW w:w="9999" w:type="dxa"/>
        <w:tblInd w:w="9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2"/>
        <w:gridCol w:w="1087"/>
        <w:gridCol w:w="980"/>
        <w:gridCol w:w="332"/>
        <w:gridCol w:w="1084"/>
        <w:gridCol w:w="978"/>
        <w:gridCol w:w="974"/>
        <w:gridCol w:w="324"/>
        <w:gridCol w:w="1084"/>
        <w:gridCol w:w="1193"/>
        <w:gridCol w:w="871"/>
      </w:tblGrid>
      <w:tr w:rsidR="0016066E" w14:paraId="76E7F22F" w14:textId="77777777">
        <w:trPr>
          <w:trHeight w:val="758"/>
        </w:trPr>
        <w:tc>
          <w:tcPr>
            <w:tcW w:w="99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tcMar>
              <w:top w:w="80" w:type="dxa"/>
              <w:left w:w="3009" w:type="dxa"/>
              <w:bottom w:w="80" w:type="dxa"/>
              <w:right w:w="3002" w:type="dxa"/>
            </w:tcMar>
          </w:tcPr>
          <w:p w14:paraId="51E5C5F4" w14:textId="77777777" w:rsidR="0016066E" w:rsidRDefault="00370761">
            <w:pPr>
              <w:pStyle w:val="TableParagraph"/>
              <w:spacing w:line="371" w:lineRule="exact"/>
              <w:ind w:left="2929" w:right="2922"/>
            </w:pPr>
            <w:r>
              <w:rPr>
                <w:rStyle w:val="None"/>
                <w:b/>
                <w:bCs/>
                <w:sz w:val="32"/>
                <w:szCs w:val="32"/>
              </w:rPr>
              <w:t>STUDENT</w:t>
            </w:r>
            <w:r>
              <w:rPr>
                <w:rStyle w:val="None"/>
                <w:b/>
                <w:bCs/>
                <w:spacing w:val="-6"/>
                <w:sz w:val="32"/>
                <w:szCs w:val="32"/>
              </w:rPr>
              <w:t xml:space="preserve"> </w:t>
            </w:r>
            <w:r>
              <w:rPr>
                <w:rStyle w:val="None"/>
                <w:b/>
                <w:bCs/>
                <w:sz w:val="32"/>
                <w:szCs w:val="32"/>
              </w:rPr>
              <w:lastRenderedPageBreak/>
              <w:t>GRADES</w:t>
            </w:r>
          </w:p>
        </w:tc>
      </w:tr>
      <w:tr w:rsidR="0016066E" w14:paraId="2C53FC20" w14:textId="77777777">
        <w:trPr>
          <w:trHeight w:val="560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B42FF64" w14:textId="77777777" w:rsidR="0016066E" w:rsidRDefault="00370761">
            <w:pPr>
              <w:pStyle w:val="TableParagraph"/>
              <w:ind w:left="107"/>
              <w:jc w:val="left"/>
            </w:pPr>
            <w:r>
              <w:rPr>
                <w:rStyle w:val="None"/>
                <w:sz w:val="24"/>
                <w:szCs w:val="24"/>
              </w:rPr>
              <w:lastRenderedPageBreak/>
              <w:t>Points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tcMar>
              <w:top w:w="80" w:type="dxa"/>
              <w:left w:w="169" w:type="dxa"/>
              <w:bottom w:w="80" w:type="dxa"/>
              <w:right w:w="247" w:type="dxa"/>
            </w:tcMar>
          </w:tcPr>
          <w:p w14:paraId="144C8529" w14:textId="77777777" w:rsidR="0016066E" w:rsidRDefault="00370761">
            <w:pPr>
              <w:pStyle w:val="TableParagraph"/>
              <w:ind w:left="89" w:right="167"/>
            </w:pPr>
            <w:r>
              <w:rPr>
                <w:rStyle w:val="None"/>
                <w:sz w:val="24"/>
                <w:szCs w:val="24"/>
              </w:rPr>
              <w:t>Grade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57" w:type="dxa"/>
            </w:tcMar>
          </w:tcPr>
          <w:p w14:paraId="569D239A" w14:textId="77777777" w:rsidR="0016066E" w:rsidRDefault="00370761">
            <w:pPr>
              <w:pStyle w:val="TableParagraph"/>
              <w:ind w:right="277"/>
              <w:jc w:val="right"/>
            </w:pPr>
            <w:r>
              <w:rPr>
                <w:rStyle w:val="None"/>
                <w:sz w:val="24"/>
                <w:szCs w:val="24"/>
              </w:rPr>
              <w:t>GPA</w:t>
            </w: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B9D24" w14:textId="77777777" w:rsidR="0016066E" w:rsidRDefault="0016066E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9" w:type="dxa"/>
              <w:bottom w:w="80" w:type="dxa"/>
              <w:right w:w="234" w:type="dxa"/>
            </w:tcMar>
          </w:tcPr>
          <w:p w14:paraId="6C7851E1" w14:textId="77777777" w:rsidR="0016066E" w:rsidRDefault="00370761">
            <w:pPr>
              <w:pStyle w:val="TableParagraph"/>
              <w:ind w:left="89" w:right="154"/>
            </w:pPr>
            <w:r>
              <w:rPr>
                <w:rStyle w:val="None"/>
                <w:sz w:val="24"/>
                <w:szCs w:val="24"/>
              </w:rPr>
              <w:t>Points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tcMar>
              <w:top w:w="80" w:type="dxa"/>
              <w:left w:w="168" w:type="dxa"/>
              <w:bottom w:w="80" w:type="dxa"/>
              <w:right w:w="158" w:type="dxa"/>
            </w:tcMar>
          </w:tcPr>
          <w:p w14:paraId="5EEA22D7" w14:textId="77777777" w:rsidR="0016066E" w:rsidRDefault="00370761">
            <w:pPr>
              <w:pStyle w:val="TableParagraph"/>
              <w:ind w:left="88" w:right="78"/>
            </w:pPr>
            <w:r>
              <w:rPr>
                <w:rStyle w:val="None"/>
                <w:sz w:val="24"/>
                <w:szCs w:val="24"/>
              </w:rPr>
              <w:t>Grade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55" w:type="dxa"/>
            </w:tcMar>
          </w:tcPr>
          <w:p w14:paraId="574786EB" w14:textId="77777777" w:rsidR="0016066E" w:rsidRDefault="00370761">
            <w:pPr>
              <w:pStyle w:val="TableParagraph"/>
              <w:ind w:right="275"/>
              <w:jc w:val="right"/>
            </w:pPr>
            <w:r>
              <w:rPr>
                <w:rStyle w:val="None"/>
                <w:sz w:val="24"/>
                <w:szCs w:val="24"/>
              </w:rPr>
              <w:t>GPA</w:t>
            </w:r>
          </w:p>
        </w:tc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FC607" w14:textId="77777777" w:rsidR="0016066E" w:rsidRDefault="0016066E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5" w:type="dxa"/>
              <w:bottom w:w="80" w:type="dxa"/>
              <w:right w:w="229" w:type="dxa"/>
            </w:tcMar>
          </w:tcPr>
          <w:p w14:paraId="6E2CE085" w14:textId="77777777" w:rsidR="0016066E" w:rsidRDefault="00370761">
            <w:pPr>
              <w:pStyle w:val="TableParagraph"/>
              <w:ind w:left="85" w:right="149"/>
            </w:pPr>
            <w:r>
              <w:rPr>
                <w:rStyle w:val="None"/>
                <w:sz w:val="24"/>
                <w:szCs w:val="24"/>
              </w:rPr>
              <w:t>Points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tcMar>
              <w:top w:w="80" w:type="dxa"/>
              <w:left w:w="166" w:type="dxa"/>
              <w:bottom w:w="80" w:type="dxa"/>
              <w:right w:w="335" w:type="dxa"/>
            </w:tcMar>
          </w:tcPr>
          <w:p w14:paraId="4AAE3066" w14:textId="77777777" w:rsidR="0016066E" w:rsidRDefault="00370761">
            <w:pPr>
              <w:pStyle w:val="TableParagraph"/>
              <w:ind w:left="86" w:right="255"/>
            </w:pPr>
            <w:r>
              <w:rPr>
                <w:rStyle w:val="None"/>
                <w:sz w:val="24"/>
                <w:szCs w:val="24"/>
              </w:rPr>
              <w:t>Grade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5" w:type="dxa"/>
            </w:tcMar>
          </w:tcPr>
          <w:p w14:paraId="17838A0E" w14:textId="77777777" w:rsidR="0016066E" w:rsidRDefault="00370761">
            <w:pPr>
              <w:pStyle w:val="TableParagraph"/>
              <w:ind w:right="185"/>
              <w:jc w:val="right"/>
            </w:pPr>
            <w:r>
              <w:rPr>
                <w:rStyle w:val="None"/>
                <w:sz w:val="24"/>
                <w:szCs w:val="24"/>
              </w:rPr>
              <w:t>GPA</w:t>
            </w:r>
          </w:p>
        </w:tc>
      </w:tr>
      <w:tr w:rsidR="0016066E" w14:paraId="6F2F41CA" w14:textId="77777777">
        <w:trPr>
          <w:trHeight w:val="293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51" w:type="dxa"/>
              <w:bottom w:w="80" w:type="dxa"/>
              <w:right w:w="80" w:type="dxa"/>
            </w:tcMar>
          </w:tcPr>
          <w:p w14:paraId="2CFC2494" w14:textId="77777777" w:rsidR="0016066E" w:rsidRDefault="00370761">
            <w:pPr>
              <w:pStyle w:val="TableParagraph"/>
              <w:spacing w:before="1" w:line="273" w:lineRule="exact"/>
              <w:ind w:left="271"/>
              <w:jc w:val="left"/>
            </w:pPr>
            <w:r>
              <w:rPr>
                <w:rStyle w:val="None"/>
                <w:sz w:val="24"/>
                <w:szCs w:val="24"/>
              </w:rPr>
              <w:t>400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tcMar>
              <w:top w:w="80" w:type="dxa"/>
              <w:left w:w="169" w:type="dxa"/>
              <w:bottom w:w="80" w:type="dxa"/>
              <w:right w:w="160" w:type="dxa"/>
            </w:tcMar>
          </w:tcPr>
          <w:p w14:paraId="60140A25" w14:textId="77777777" w:rsidR="0016066E" w:rsidRDefault="00370761">
            <w:pPr>
              <w:pStyle w:val="TableParagraph"/>
              <w:spacing w:before="1" w:line="273" w:lineRule="exact"/>
              <w:ind w:left="89" w:right="80"/>
            </w:pPr>
            <w:r>
              <w:rPr>
                <w:rStyle w:val="None"/>
                <w:sz w:val="24"/>
                <w:szCs w:val="24"/>
              </w:rPr>
              <w:t>A+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21" w:type="dxa"/>
            </w:tcMar>
          </w:tcPr>
          <w:p w14:paraId="7BD6191C" w14:textId="77777777" w:rsidR="0016066E" w:rsidRDefault="00370761">
            <w:pPr>
              <w:pStyle w:val="TableParagraph"/>
              <w:spacing w:before="1" w:line="273" w:lineRule="exact"/>
              <w:ind w:right="241"/>
              <w:jc w:val="right"/>
            </w:pPr>
            <w:r>
              <w:rPr>
                <w:rStyle w:val="None"/>
                <w:sz w:val="24"/>
                <w:szCs w:val="24"/>
              </w:rPr>
              <w:t>4.0</w:t>
            </w:r>
          </w:p>
        </w:tc>
        <w:tc>
          <w:tcPr>
            <w:tcW w:w="3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8E480C" w14:textId="77777777" w:rsidR="0016066E" w:rsidRDefault="0016066E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9" w:type="dxa"/>
              <w:bottom w:w="80" w:type="dxa"/>
              <w:right w:w="160" w:type="dxa"/>
            </w:tcMar>
          </w:tcPr>
          <w:p w14:paraId="706EDE61" w14:textId="77777777" w:rsidR="0016066E" w:rsidRDefault="00370761">
            <w:pPr>
              <w:pStyle w:val="TableParagraph"/>
              <w:spacing w:before="1" w:line="273" w:lineRule="exact"/>
              <w:ind w:left="89" w:right="80"/>
            </w:pPr>
            <w:r>
              <w:rPr>
                <w:rStyle w:val="None"/>
                <w:sz w:val="24"/>
                <w:szCs w:val="24"/>
              </w:rPr>
              <w:t>290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tcMar>
              <w:top w:w="80" w:type="dxa"/>
              <w:left w:w="80" w:type="dxa"/>
              <w:bottom w:w="80" w:type="dxa"/>
              <w:right w:w="96" w:type="dxa"/>
            </w:tcMar>
          </w:tcPr>
          <w:p w14:paraId="68563043" w14:textId="77777777" w:rsidR="0016066E" w:rsidRDefault="00370761">
            <w:pPr>
              <w:pStyle w:val="TableParagraph"/>
              <w:spacing w:before="1" w:line="273" w:lineRule="exact"/>
              <w:ind w:right="16"/>
            </w:pPr>
            <w:r>
              <w:rPr>
                <w:rStyle w:val="None"/>
                <w:sz w:val="24"/>
                <w:szCs w:val="24"/>
              </w:rPr>
              <w:t>B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21" w:type="dxa"/>
            </w:tcMar>
          </w:tcPr>
          <w:p w14:paraId="4D867273" w14:textId="77777777" w:rsidR="0016066E" w:rsidRDefault="00370761">
            <w:pPr>
              <w:pStyle w:val="TableParagraph"/>
              <w:spacing w:before="1" w:line="273" w:lineRule="exact"/>
              <w:ind w:right="241"/>
              <w:jc w:val="right"/>
            </w:pPr>
            <w:r>
              <w:rPr>
                <w:rStyle w:val="None"/>
                <w:sz w:val="24"/>
                <w:szCs w:val="24"/>
              </w:rPr>
              <w:t>3.0</w:t>
            </w:r>
          </w:p>
        </w:tc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E18623" w14:textId="77777777" w:rsidR="0016066E" w:rsidRDefault="0016066E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58" w:type="dxa"/>
            </w:tcMar>
          </w:tcPr>
          <w:p w14:paraId="1BE3B6D2" w14:textId="77777777" w:rsidR="0016066E" w:rsidRDefault="00370761">
            <w:pPr>
              <w:pStyle w:val="TableParagraph"/>
              <w:spacing w:before="1" w:line="273" w:lineRule="exact"/>
              <w:ind w:left="88" w:right="78"/>
            </w:pPr>
            <w:r>
              <w:rPr>
                <w:rStyle w:val="None"/>
                <w:sz w:val="24"/>
                <w:szCs w:val="24"/>
              </w:rPr>
              <w:t>235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tcMar>
              <w:top w:w="80" w:type="dxa"/>
              <w:left w:w="166" w:type="dxa"/>
              <w:bottom w:w="80" w:type="dxa"/>
              <w:right w:w="295" w:type="dxa"/>
            </w:tcMar>
          </w:tcPr>
          <w:p w14:paraId="09E9626B" w14:textId="77777777" w:rsidR="0016066E" w:rsidRDefault="00370761">
            <w:pPr>
              <w:pStyle w:val="TableParagraph"/>
              <w:spacing w:before="1" w:line="273" w:lineRule="exact"/>
              <w:ind w:left="86" w:right="215"/>
            </w:pPr>
            <w:r>
              <w:rPr>
                <w:rStyle w:val="None"/>
                <w:sz w:val="24"/>
                <w:szCs w:val="24"/>
              </w:rPr>
              <w:t>C-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7" w:type="dxa"/>
            </w:tcMar>
          </w:tcPr>
          <w:p w14:paraId="59716B53" w14:textId="77777777" w:rsidR="0016066E" w:rsidRDefault="00370761">
            <w:pPr>
              <w:pStyle w:val="TableParagraph"/>
              <w:spacing w:before="1" w:line="273" w:lineRule="exact"/>
              <w:ind w:right="197"/>
              <w:jc w:val="right"/>
            </w:pPr>
            <w:r>
              <w:rPr>
                <w:rStyle w:val="None"/>
                <w:sz w:val="24"/>
                <w:szCs w:val="24"/>
              </w:rPr>
              <w:t>1.7</w:t>
            </w:r>
          </w:p>
        </w:tc>
      </w:tr>
      <w:tr w:rsidR="0016066E" w14:paraId="6A8E63F3" w14:textId="77777777">
        <w:trPr>
          <w:trHeight w:val="56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32" w:type="dxa"/>
              <w:bottom w:w="80" w:type="dxa"/>
              <w:right w:w="320" w:type="dxa"/>
            </w:tcMar>
          </w:tcPr>
          <w:p w14:paraId="02FBDF24" w14:textId="77777777" w:rsidR="0016066E" w:rsidRDefault="00370761">
            <w:pPr>
              <w:pStyle w:val="TableParagraph"/>
              <w:ind w:left="252" w:right="240"/>
            </w:pPr>
            <w:r>
              <w:rPr>
                <w:rStyle w:val="None"/>
                <w:sz w:val="24"/>
                <w:szCs w:val="24"/>
              </w:rPr>
              <w:t>360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tcMar>
              <w:top w:w="80" w:type="dxa"/>
              <w:left w:w="80" w:type="dxa"/>
              <w:bottom w:w="80" w:type="dxa"/>
              <w:right w:w="179" w:type="dxa"/>
            </w:tcMar>
          </w:tcPr>
          <w:p w14:paraId="13AC2C31" w14:textId="77777777" w:rsidR="0016066E" w:rsidRDefault="00370761">
            <w:pPr>
              <w:pStyle w:val="TableParagraph"/>
              <w:ind w:right="99"/>
            </w:pPr>
            <w:r>
              <w:rPr>
                <w:rStyle w:val="None"/>
                <w:sz w:val="24"/>
                <w:szCs w:val="24"/>
              </w:rPr>
              <w:t>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16" w:type="dxa"/>
              <w:bottom w:w="80" w:type="dxa"/>
              <w:right w:w="303" w:type="dxa"/>
            </w:tcMar>
          </w:tcPr>
          <w:p w14:paraId="4F280B8D" w14:textId="77777777" w:rsidR="0016066E" w:rsidRDefault="00370761">
            <w:pPr>
              <w:pStyle w:val="TableParagraph"/>
              <w:ind w:left="236" w:right="223"/>
            </w:pPr>
            <w:r>
              <w:rPr>
                <w:rStyle w:val="None"/>
                <w:sz w:val="24"/>
                <w:szCs w:val="24"/>
              </w:rPr>
              <w:t>4.0</w:t>
            </w:r>
          </w:p>
        </w:tc>
        <w:tc>
          <w:tcPr>
            <w:tcW w:w="33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FF018" w14:textId="77777777" w:rsidR="0016066E" w:rsidRDefault="0016066E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46" w:type="dxa"/>
              <w:bottom w:w="80" w:type="dxa"/>
              <w:right w:w="80" w:type="dxa"/>
            </w:tcMar>
          </w:tcPr>
          <w:p w14:paraId="6BBABAAF" w14:textId="77777777" w:rsidR="0016066E" w:rsidRDefault="00370761">
            <w:pPr>
              <w:pStyle w:val="TableParagraph"/>
              <w:ind w:left="266"/>
              <w:jc w:val="left"/>
            </w:pPr>
            <w:r>
              <w:rPr>
                <w:rStyle w:val="None"/>
                <w:sz w:val="24"/>
                <w:szCs w:val="24"/>
              </w:rPr>
              <w:t>270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tcMar>
              <w:top w:w="80" w:type="dxa"/>
              <w:left w:w="163" w:type="dxa"/>
              <w:bottom w:w="80" w:type="dxa"/>
              <w:right w:w="158" w:type="dxa"/>
            </w:tcMar>
          </w:tcPr>
          <w:p w14:paraId="7598AFFA" w14:textId="77777777" w:rsidR="0016066E" w:rsidRDefault="00370761">
            <w:pPr>
              <w:pStyle w:val="TableParagraph"/>
              <w:ind w:left="83" w:right="78"/>
            </w:pPr>
            <w:r>
              <w:rPr>
                <w:rStyle w:val="None"/>
                <w:sz w:val="24"/>
                <w:szCs w:val="24"/>
              </w:rPr>
              <w:t>B-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11" w:type="dxa"/>
              <w:bottom w:w="80" w:type="dxa"/>
              <w:right w:w="304" w:type="dxa"/>
            </w:tcMar>
          </w:tcPr>
          <w:p w14:paraId="7DA3F2F1" w14:textId="77777777" w:rsidR="0016066E" w:rsidRDefault="00370761">
            <w:pPr>
              <w:pStyle w:val="TableParagraph"/>
              <w:ind w:left="231" w:right="224"/>
            </w:pPr>
            <w:r>
              <w:rPr>
                <w:rStyle w:val="None"/>
                <w:sz w:val="24"/>
                <w:szCs w:val="24"/>
              </w:rPr>
              <w:t>2.7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C01C3" w14:textId="77777777" w:rsidR="0016066E" w:rsidRDefault="0016066E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58" w:type="dxa"/>
            </w:tcMar>
          </w:tcPr>
          <w:p w14:paraId="02CC5336" w14:textId="77777777" w:rsidR="0016066E" w:rsidRDefault="00370761">
            <w:pPr>
              <w:pStyle w:val="TableParagraph"/>
              <w:ind w:left="88" w:right="78"/>
            </w:pPr>
            <w:r>
              <w:rPr>
                <w:rStyle w:val="None"/>
                <w:sz w:val="24"/>
                <w:szCs w:val="24"/>
              </w:rPr>
              <w:t>225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tcMar>
              <w:top w:w="80" w:type="dxa"/>
              <w:left w:w="166" w:type="dxa"/>
              <w:bottom w:w="80" w:type="dxa"/>
              <w:right w:w="162" w:type="dxa"/>
            </w:tcMar>
          </w:tcPr>
          <w:p w14:paraId="73A0E906" w14:textId="77777777" w:rsidR="0016066E" w:rsidRDefault="00370761">
            <w:pPr>
              <w:pStyle w:val="TableParagraph"/>
              <w:ind w:left="86" w:right="82"/>
            </w:pPr>
            <w:r>
              <w:rPr>
                <w:rStyle w:val="None"/>
                <w:sz w:val="24"/>
                <w:szCs w:val="24"/>
              </w:rPr>
              <w:t>D+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5" w:type="dxa"/>
              <w:bottom w:w="80" w:type="dxa"/>
              <w:right w:w="259" w:type="dxa"/>
            </w:tcMar>
          </w:tcPr>
          <w:p w14:paraId="7F18840A" w14:textId="77777777" w:rsidR="0016066E" w:rsidRDefault="00370761">
            <w:pPr>
              <w:pStyle w:val="TableParagraph"/>
              <w:ind w:left="185" w:right="179"/>
            </w:pPr>
            <w:r>
              <w:rPr>
                <w:rStyle w:val="None"/>
                <w:sz w:val="24"/>
                <w:szCs w:val="24"/>
              </w:rPr>
              <w:t>1.3</w:t>
            </w:r>
          </w:p>
        </w:tc>
      </w:tr>
      <w:tr w:rsidR="0016066E" w14:paraId="2EA4554E" w14:textId="77777777">
        <w:trPr>
          <w:trHeight w:val="561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32" w:type="dxa"/>
              <w:bottom w:w="80" w:type="dxa"/>
              <w:right w:w="320" w:type="dxa"/>
            </w:tcMar>
          </w:tcPr>
          <w:p w14:paraId="739D45E7" w14:textId="77777777" w:rsidR="0016066E" w:rsidRDefault="00370761">
            <w:pPr>
              <w:pStyle w:val="TableParagraph"/>
              <w:spacing w:line="273" w:lineRule="exact"/>
              <w:ind w:left="252" w:right="240"/>
            </w:pPr>
            <w:r>
              <w:rPr>
                <w:rStyle w:val="None"/>
                <w:sz w:val="24"/>
                <w:szCs w:val="24"/>
              </w:rPr>
              <w:t>325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tcMar>
              <w:top w:w="80" w:type="dxa"/>
              <w:left w:w="169" w:type="dxa"/>
              <w:bottom w:w="80" w:type="dxa"/>
              <w:right w:w="159" w:type="dxa"/>
            </w:tcMar>
          </w:tcPr>
          <w:p w14:paraId="738FACF2" w14:textId="77777777" w:rsidR="0016066E" w:rsidRDefault="00370761">
            <w:pPr>
              <w:pStyle w:val="TableParagraph"/>
              <w:spacing w:line="273" w:lineRule="exact"/>
              <w:ind w:left="89" w:right="79"/>
            </w:pPr>
            <w:r>
              <w:rPr>
                <w:rStyle w:val="None"/>
                <w:sz w:val="24"/>
                <w:szCs w:val="24"/>
              </w:rPr>
              <w:t>A-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16" w:type="dxa"/>
              <w:bottom w:w="80" w:type="dxa"/>
              <w:right w:w="303" w:type="dxa"/>
            </w:tcMar>
          </w:tcPr>
          <w:p w14:paraId="69EAADD5" w14:textId="77777777" w:rsidR="0016066E" w:rsidRDefault="00370761">
            <w:pPr>
              <w:pStyle w:val="TableParagraph"/>
              <w:spacing w:line="273" w:lineRule="exact"/>
              <w:ind w:left="236" w:right="223"/>
            </w:pPr>
            <w:r>
              <w:rPr>
                <w:rStyle w:val="None"/>
                <w:sz w:val="24"/>
                <w:szCs w:val="24"/>
              </w:rPr>
              <w:t>3.7</w:t>
            </w:r>
          </w:p>
        </w:tc>
        <w:tc>
          <w:tcPr>
            <w:tcW w:w="3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1BB033" w14:textId="77777777" w:rsidR="0016066E" w:rsidRDefault="0016066E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46" w:type="dxa"/>
              <w:bottom w:w="80" w:type="dxa"/>
              <w:right w:w="80" w:type="dxa"/>
            </w:tcMar>
          </w:tcPr>
          <w:p w14:paraId="20437CFB" w14:textId="77777777" w:rsidR="0016066E" w:rsidRDefault="00370761">
            <w:pPr>
              <w:pStyle w:val="TableParagraph"/>
              <w:spacing w:line="273" w:lineRule="exact"/>
              <w:ind w:left="266"/>
              <w:jc w:val="left"/>
            </w:pPr>
            <w:r>
              <w:rPr>
                <w:rStyle w:val="None"/>
                <w:sz w:val="24"/>
                <w:szCs w:val="24"/>
              </w:rPr>
              <w:t>255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tcMar>
              <w:top w:w="80" w:type="dxa"/>
              <w:left w:w="168" w:type="dxa"/>
              <w:bottom w:w="80" w:type="dxa"/>
              <w:right w:w="105" w:type="dxa"/>
            </w:tcMar>
          </w:tcPr>
          <w:p w14:paraId="581E64C0" w14:textId="77777777" w:rsidR="0016066E" w:rsidRDefault="00370761">
            <w:pPr>
              <w:pStyle w:val="TableParagraph"/>
              <w:spacing w:line="273" w:lineRule="exact"/>
              <w:ind w:left="88" w:right="25"/>
            </w:pPr>
            <w:r>
              <w:rPr>
                <w:rStyle w:val="None"/>
                <w:sz w:val="24"/>
                <w:szCs w:val="24"/>
              </w:rPr>
              <w:t>C+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11" w:type="dxa"/>
              <w:bottom w:w="80" w:type="dxa"/>
              <w:right w:w="304" w:type="dxa"/>
            </w:tcMar>
          </w:tcPr>
          <w:p w14:paraId="210C031A" w14:textId="77777777" w:rsidR="0016066E" w:rsidRDefault="00370761">
            <w:pPr>
              <w:pStyle w:val="TableParagraph"/>
              <w:spacing w:line="273" w:lineRule="exact"/>
              <w:ind w:left="231" w:right="224"/>
            </w:pPr>
            <w:r>
              <w:rPr>
                <w:rStyle w:val="None"/>
                <w:sz w:val="24"/>
                <w:szCs w:val="24"/>
              </w:rPr>
              <w:t>2.3</w:t>
            </w: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DFBEC1" w14:textId="77777777" w:rsidR="0016066E" w:rsidRDefault="0016066E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58" w:type="dxa"/>
            </w:tcMar>
          </w:tcPr>
          <w:p w14:paraId="76A5E8CC" w14:textId="77777777" w:rsidR="0016066E" w:rsidRDefault="00370761">
            <w:pPr>
              <w:pStyle w:val="TableParagraph"/>
              <w:spacing w:line="273" w:lineRule="exact"/>
              <w:ind w:left="88" w:right="78"/>
            </w:pPr>
            <w:r>
              <w:rPr>
                <w:rStyle w:val="None"/>
                <w:sz w:val="24"/>
                <w:szCs w:val="24"/>
              </w:rPr>
              <w:t>215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tcMar>
              <w:top w:w="80" w:type="dxa"/>
              <w:left w:w="80" w:type="dxa"/>
              <w:bottom w:w="80" w:type="dxa"/>
              <w:right w:w="151" w:type="dxa"/>
            </w:tcMar>
          </w:tcPr>
          <w:p w14:paraId="55E0CF85" w14:textId="77777777" w:rsidR="0016066E" w:rsidRDefault="00370761">
            <w:pPr>
              <w:pStyle w:val="TableParagraph"/>
              <w:spacing w:line="273" w:lineRule="exact"/>
              <w:ind w:right="71"/>
            </w:pPr>
            <w:r>
              <w:rPr>
                <w:rStyle w:val="None"/>
                <w:sz w:val="24"/>
                <w:szCs w:val="24"/>
              </w:rPr>
              <w:t>D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5" w:type="dxa"/>
              <w:bottom w:w="80" w:type="dxa"/>
              <w:right w:w="259" w:type="dxa"/>
            </w:tcMar>
          </w:tcPr>
          <w:p w14:paraId="2C86136F" w14:textId="77777777" w:rsidR="0016066E" w:rsidRDefault="00370761">
            <w:pPr>
              <w:pStyle w:val="TableParagraph"/>
              <w:spacing w:line="273" w:lineRule="exact"/>
              <w:ind w:left="185" w:right="179"/>
            </w:pPr>
            <w:r>
              <w:rPr>
                <w:rStyle w:val="None"/>
                <w:sz w:val="24"/>
                <w:szCs w:val="24"/>
              </w:rPr>
              <w:t>1.0</w:t>
            </w:r>
          </w:p>
        </w:tc>
      </w:tr>
      <w:tr w:rsidR="0016066E" w14:paraId="42E4EA23" w14:textId="77777777">
        <w:trPr>
          <w:trHeight w:val="565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32" w:type="dxa"/>
              <w:bottom w:w="80" w:type="dxa"/>
              <w:right w:w="320" w:type="dxa"/>
            </w:tcMar>
          </w:tcPr>
          <w:p w14:paraId="71694BDA" w14:textId="77777777" w:rsidR="0016066E" w:rsidRDefault="00370761">
            <w:pPr>
              <w:pStyle w:val="TableParagraph"/>
              <w:ind w:left="252" w:right="240"/>
            </w:pPr>
            <w:r>
              <w:rPr>
                <w:rStyle w:val="None"/>
                <w:sz w:val="24"/>
                <w:szCs w:val="24"/>
              </w:rPr>
              <w:t>300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tcMar>
              <w:top w:w="80" w:type="dxa"/>
              <w:left w:w="169" w:type="dxa"/>
              <w:bottom w:w="80" w:type="dxa"/>
              <w:right w:w="104" w:type="dxa"/>
            </w:tcMar>
          </w:tcPr>
          <w:p w14:paraId="6F8FE513" w14:textId="77777777" w:rsidR="0016066E" w:rsidRDefault="00370761">
            <w:pPr>
              <w:pStyle w:val="TableParagraph"/>
              <w:ind w:left="89" w:right="24"/>
            </w:pPr>
            <w:r>
              <w:rPr>
                <w:rStyle w:val="None"/>
                <w:sz w:val="24"/>
                <w:szCs w:val="24"/>
              </w:rPr>
              <w:t>B+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16" w:type="dxa"/>
              <w:bottom w:w="80" w:type="dxa"/>
              <w:right w:w="303" w:type="dxa"/>
            </w:tcMar>
          </w:tcPr>
          <w:p w14:paraId="7E5405E8" w14:textId="77777777" w:rsidR="0016066E" w:rsidRDefault="00370761">
            <w:pPr>
              <w:pStyle w:val="TableParagraph"/>
              <w:ind w:left="236" w:right="223"/>
            </w:pPr>
            <w:r>
              <w:rPr>
                <w:rStyle w:val="None"/>
                <w:sz w:val="24"/>
                <w:szCs w:val="24"/>
              </w:rPr>
              <w:t>3.3</w:t>
            </w:r>
          </w:p>
        </w:tc>
        <w:tc>
          <w:tcPr>
            <w:tcW w:w="3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7386CB" w14:textId="77777777" w:rsidR="0016066E" w:rsidRDefault="0016066E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46" w:type="dxa"/>
              <w:bottom w:w="80" w:type="dxa"/>
              <w:right w:w="80" w:type="dxa"/>
            </w:tcMar>
          </w:tcPr>
          <w:p w14:paraId="03072125" w14:textId="77777777" w:rsidR="0016066E" w:rsidRDefault="00370761">
            <w:pPr>
              <w:pStyle w:val="TableParagraph"/>
              <w:ind w:left="266"/>
              <w:jc w:val="left"/>
            </w:pPr>
            <w:r>
              <w:rPr>
                <w:rStyle w:val="None"/>
                <w:sz w:val="24"/>
                <w:szCs w:val="24"/>
              </w:rPr>
              <w:t>245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tcMar>
              <w:top w:w="80" w:type="dxa"/>
              <w:left w:w="87" w:type="dxa"/>
              <w:bottom w:w="80" w:type="dxa"/>
              <w:right w:w="80" w:type="dxa"/>
            </w:tcMar>
          </w:tcPr>
          <w:p w14:paraId="438F449C" w14:textId="77777777" w:rsidR="0016066E" w:rsidRDefault="00370761">
            <w:pPr>
              <w:pStyle w:val="TableParagraph"/>
              <w:ind w:left="7"/>
            </w:pPr>
            <w:r>
              <w:rPr>
                <w:rStyle w:val="None"/>
                <w:sz w:val="24"/>
                <w:szCs w:val="24"/>
              </w:rPr>
              <w:t>C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11" w:type="dxa"/>
              <w:bottom w:w="80" w:type="dxa"/>
              <w:right w:w="304" w:type="dxa"/>
            </w:tcMar>
          </w:tcPr>
          <w:p w14:paraId="6A47E90B" w14:textId="77777777" w:rsidR="0016066E" w:rsidRDefault="00370761">
            <w:pPr>
              <w:pStyle w:val="TableParagraph"/>
              <w:ind w:left="231" w:right="224"/>
            </w:pPr>
            <w:r>
              <w:rPr>
                <w:rStyle w:val="None"/>
                <w:sz w:val="24"/>
                <w:szCs w:val="24"/>
              </w:rPr>
              <w:t>2.0</w:t>
            </w: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C429B4" w14:textId="77777777" w:rsidR="0016066E" w:rsidRDefault="0016066E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04" w:type="dxa"/>
            </w:tcMar>
          </w:tcPr>
          <w:p w14:paraId="7780CF01" w14:textId="77777777" w:rsidR="0016066E" w:rsidRDefault="00370761">
            <w:pPr>
              <w:pStyle w:val="TableParagraph"/>
              <w:ind w:left="88" w:right="24"/>
            </w:pPr>
            <w:r>
              <w:rPr>
                <w:rStyle w:val="None"/>
                <w:sz w:val="24"/>
                <w:szCs w:val="24"/>
              </w:rPr>
              <w:t>&lt;200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tcMar>
              <w:top w:w="80" w:type="dxa"/>
              <w:left w:w="166" w:type="dxa"/>
              <w:bottom w:w="80" w:type="dxa"/>
              <w:right w:w="163" w:type="dxa"/>
            </w:tcMar>
          </w:tcPr>
          <w:p w14:paraId="239259CB" w14:textId="77777777" w:rsidR="0016066E" w:rsidRDefault="00370761">
            <w:pPr>
              <w:pStyle w:val="TableParagraph"/>
              <w:ind w:left="86" w:right="83"/>
            </w:pPr>
            <w:r>
              <w:rPr>
                <w:rStyle w:val="None"/>
                <w:sz w:val="24"/>
                <w:szCs w:val="24"/>
              </w:rPr>
              <w:t>E/F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80" w:type="dxa"/>
            </w:tcMar>
          </w:tcPr>
          <w:p w14:paraId="408B811C" w14:textId="77777777" w:rsidR="0016066E" w:rsidRDefault="00370761">
            <w:pPr>
              <w:pStyle w:val="TableParagraph"/>
              <w:ind w:left="7"/>
            </w:pPr>
            <w:r>
              <w:rPr>
                <w:rStyle w:val="None"/>
                <w:sz w:val="24"/>
                <w:szCs w:val="24"/>
              </w:rPr>
              <w:t>0</w:t>
            </w:r>
          </w:p>
        </w:tc>
      </w:tr>
    </w:tbl>
    <w:p w14:paraId="62F707D2" w14:textId="77777777" w:rsidR="0016066E" w:rsidRDefault="0016066E">
      <w:pPr>
        <w:pStyle w:val="BodyText"/>
        <w:ind w:left="810" w:hanging="810"/>
      </w:pPr>
    </w:p>
    <w:sectPr w:rsidR="0016066E">
      <w:type w:val="continuous"/>
      <w:pgSz w:w="12240" w:h="15840"/>
      <w:pgMar w:top="360" w:right="940" w:bottom="1120" w:left="1300" w:header="0" w:footer="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272C4" w14:textId="77777777" w:rsidR="00370761" w:rsidRDefault="00370761">
      <w:r>
        <w:separator/>
      </w:r>
    </w:p>
  </w:endnote>
  <w:endnote w:type="continuationSeparator" w:id="0">
    <w:p w14:paraId="4AEB5AC0" w14:textId="77777777" w:rsidR="00370761" w:rsidRDefault="0037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0998" w14:textId="77777777" w:rsidR="0016066E" w:rsidRDefault="00370761">
    <w:pPr>
      <w:pStyle w:val="Footer"/>
    </w:pPr>
    <w:r>
      <w:rPr>
        <w:sz w:val="28"/>
        <w:szCs w:val="28"/>
      </w:rPr>
      <w:t xml:space="preserve">Gary </w:t>
    </w:r>
    <w:proofErr w:type="spellStart"/>
    <w:r>
      <w:rPr>
        <w:sz w:val="28"/>
        <w:szCs w:val="28"/>
      </w:rPr>
      <w:t>Faigin</w:t>
    </w:r>
    <w:proofErr w:type="spellEnd"/>
    <w:r>
      <w:rPr>
        <w:sz w:val="28"/>
        <w:szCs w:val="28"/>
      </w:rPr>
      <w:t xml:space="preserve"> © 2025</w:t>
    </w:r>
    <w:r>
      <w:rPr>
        <w:sz w:val="28"/>
        <w:szCs w:val="28"/>
      </w:rPr>
      <w:tab/>
    </w:r>
    <w:r>
      <w:rPr>
        <w:sz w:val="28"/>
        <w:szCs w:val="28"/>
      </w:rPr>
      <w:tab/>
      <w:t>www.FaiginVFX.com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96D0D" w14:textId="77777777" w:rsidR="00370761" w:rsidRDefault="00370761">
      <w:r>
        <w:separator/>
      </w:r>
    </w:p>
  </w:footnote>
  <w:footnote w:type="continuationSeparator" w:id="0">
    <w:p w14:paraId="2E31987B" w14:textId="77777777" w:rsidR="00370761" w:rsidRDefault="00370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7474" w14:textId="77777777" w:rsidR="0016066E" w:rsidRDefault="0016066E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2C44" w14:textId="77777777" w:rsidR="0016066E" w:rsidRDefault="0016066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0E54"/>
    <w:multiLevelType w:val="hybridMultilevel"/>
    <w:tmpl w:val="D3E21BB6"/>
    <w:styleLink w:val="ImportedStyle3"/>
    <w:lvl w:ilvl="0" w:tplc="6C708910">
      <w:start w:val="1"/>
      <w:numFmt w:val="decimal"/>
      <w:lvlText w:val="%1."/>
      <w:lvlJc w:val="left"/>
      <w:pPr>
        <w:tabs>
          <w:tab w:val="left" w:pos="501"/>
        </w:tabs>
        <w:ind w:left="500" w:hanging="3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D63706">
      <w:start w:val="1"/>
      <w:numFmt w:val="decimal"/>
      <w:lvlText w:val="%2."/>
      <w:lvlJc w:val="left"/>
      <w:pPr>
        <w:tabs>
          <w:tab w:val="left" w:pos="501"/>
        </w:tabs>
        <w:ind w:left="1081" w:hanging="3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40E76E">
      <w:start w:val="1"/>
      <w:numFmt w:val="decimal"/>
      <w:lvlText w:val="%3."/>
      <w:lvlJc w:val="left"/>
      <w:pPr>
        <w:tabs>
          <w:tab w:val="left" w:pos="501"/>
        </w:tabs>
        <w:ind w:left="1801" w:hanging="3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E6B9E4">
      <w:start w:val="1"/>
      <w:numFmt w:val="decimal"/>
      <w:lvlText w:val="%4."/>
      <w:lvlJc w:val="left"/>
      <w:pPr>
        <w:tabs>
          <w:tab w:val="left" w:pos="501"/>
        </w:tabs>
        <w:ind w:left="2521" w:hanging="3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54F6CA">
      <w:start w:val="1"/>
      <w:numFmt w:val="decimal"/>
      <w:lvlText w:val="%5."/>
      <w:lvlJc w:val="left"/>
      <w:pPr>
        <w:tabs>
          <w:tab w:val="left" w:pos="501"/>
        </w:tabs>
        <w:ind w:left="3241" w:hanging="3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3027E6">
      <w:start w:val="1"/>
      <w:numFmt w:val="decimal"/>
      <w:lvlText w:val="%6."/>
      <w:lvlJc w:val="left"/>
      <w:pPr>
        <w:tabs>
          <w:tab w:val="left" w:pos="501"/>
        </w:tabs>
        <w:ind w:left="3961" w:hanging="3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309C68">
      <w:start w:val="1"/>
      <w:numFmt w:val="decimal"/>
      <w:lvlText w:val="%7."/>
      <w:lvlJc w:val="left"/>
      <w:pPr>
        <w:tabs>
          <w:tab w:val="left" w:pos="501"/>
        </w:tabs>
        <w:ind w:left="4681" w:hanging="3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A026D0">
      <w:start w:val="1"/>
      <w:numFmt w:val="decimal"/>
      <w:lvlText w:val="%8."/>
      <w:lvlJc w:val="left"/>
      <w:pPr>
        <w:tabs>
          <w:tab w:val="left" w:pos="501"/>
        </w:tabs>
        <w:ind w:left="5401" w:hanging="3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4456D8">
      <w:start w:val="1"/>
      <w:numFmt w:val="decimal"/>
      <w:lvlText w:val="%9."/>
      <w:lvlJc w:val="left"/>
      <w:pPr>
        <w:tabs>
          <w:tab w:val="left" w:pos="501"/>
        </w:tabs>
        <w:ind w:left="6121" w:hanging="3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9D3525"/>
    <w:multiLevelType w:val="hybridMultilevel"/>
    <w:tmpl w:val="F6C21E98"/>
    <w:styleLink w:val="ImportedStyle1"/>
    <w:lvl w:ilvl="0" w:tplc="EC96E2AE">
      <w:start w:val="1"/>
      <w:numFmt w:val="decimal"/>
      <w:lvlText w:val="%1."/>
      <w:lvlJc w:val="left"/>
      <w:pPr>
        <w:tabs>
          <w:tab w:val="left" w:pos="501"/>
        </w:tabs>
        <w:ind w:left="5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5885C2">
      <w:start w:val="1"/>
      <w:numFmt w:val="decimal"/>
      <w:lvlText w:val="%2."/>
      <w:lvlJc w:val="left"/>
      <w:pPr>
        <w:tabs>
          <w:tab w:val="left" w:pos="501"/>
        </w:tabs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F006BC">
      <w:start w:val="1"/>
      <w:numFmt w:val="decimal"/>
      <w:lvlText w:val="%3."/>
      <w:lvlJc w:val="left"/>
      <w:pPr>
        <w:tabs>
          <w:tab w:val="left" w:pos="501"/>
        </w:tabs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BEA3FE">
      <w:start w:val="1"/>
      <w:numFmt w:val="decimal"/>
      <w:lvlText w:val="%4."/>
      <w:lvlJc w:val="left"/>
      <w:pPr>
        <w:tabs>
          <w:tab w:val="left" w:pos="501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763B32">
      <w:start w:val="1"/>
      <w:numFmt w:val="decimal"/>
      <w:lvlText w:val="%5."/>
      <w:lvlJc w:val="left"/>
      <w:pPr>
        <w:tabs>
          <w:tab w:val="left" w:pos="501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A46C50">
      <w:start w:val="1"/>
      <w:numFmt w:val="decimal"/>
      <w:lvlText w:val="%6."/>
      <w:lvlJc w:val="left"/>
      <w:pPr>
        <w:tabs>
          <w:tab w:val="left" w:pos="501"/>
        </w:tabs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BE173C">
      <w:start w:val="1"/>
      <w:numFmt w:val="decimal"/>
      <w:lvlText w:val="%7."/>
      <w:lvlJc w:val="left"/>
      <w:pPr>
        <w:tabs>
          <w:tab w:val="left" w:pos="501"/>
        </w:tabs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188A5E">
      <w:start w:val="1"/>
      <w:numFmt w:val="decimal"/>
      <w:lvlText w:val="%8."/>
      <w:lvlJc w:val="left"/>
      <w:pPr>
        <w:tabs>
          <w:tab w:val="left" w:pos="501"/>
        </w:tabs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10FA1E">
      <w:start w:val="1"/>
      <w:numFmt w:val="decimal"/>
      <w:lvlText w:val="%9."/>
      <w:lvlJc w:val="left"/>
      <w:pPr>
        <w:tabs>
          <w:tab w:val="left" w:pos="501"/>
        </w:tabs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57A2E6B"/>
    <w:multiLevelType w:val="hybridMultilevel"/>
    <w:tmpl w:val="F0243F9E"/>
    <w:lvl w:ilvl="0" w:tplc="00EE157C">
      <w:start w:val="1"/>
      <w:numFmt w:val="decimal"/>
      <w:lvlText w:val="%1."/>
      <w:lvlJc w:val="left"/>
      <w:pPr>
        <w:tabs>
          <w:tab w:val="left" w:pos="468"/>
        </w:tabs>
        <w:ind w:left="4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C0D0CA">
      <w:start w:val="1"/>
      <w:numFmt w:val="decimal"/>
      <w:lvlText w:val="%2."/>
      <w:lvlJc w:val="left"/>
      <w:pPr>
        <w:tabs>
          <w:tab w:val="left" w:pos="468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BC4250">
      <w:start w:val="1"/>
      <w:numFmt w:val="decimal"/>
      <w:lvlText w:val="%3."/>
      <w:lvlJc w:val="left"/>
      <w:pPr>
        <w:tabs>
          <w:tab w:val="left" w:pos="468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CADE90">
      <w:start w:val="1"/>
      <w:numFmt w:val="decimal"/>
      <w:lvlText w:val="%4."/>
      <w:lvlJc w:val="left"/>
      <w:pPr>
        <w:tabs>
          <w:tab w:val="left" w:pos="46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B08FCE">
      <w:start w:val="1"/>
      <w:numFmt w:val="decimal"/>
      <w:lvlText w:val="%5."/>
      <w:lvlJc w:val="left"/>
      <w:pPr>
        <w:tabs>
          <w:tab w:val="left" w:pos="468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01A6E">
      <w:start w:val="1"/>
      <w:numFmt w:val="decimal"/>
      <w:lvlText w:val="%6."/>
      <w:lvlJc w:val="left"/>
      <w:pPr>
        <w:tabs>
          <w:tab w:val="left" w:pos="468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1A1012">
      <w:start w:val="1"/>
      <w:numFmt w:val="decimal"/>
      <w:lvlText w:val="%7."/>
      <w:lvlJc w:val="left"/>
      <w:pPr>
        <w:tabs>
          <w:tab w:val="left" w:pos="468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1AB92A">
      <w:start w:val="1"/>
      <w:numFmt w:val="decimal"/>
      <w:lvlText w:val="%8."/>
      <w:lvlJc w:val="left"/>
      <w:pPr>
        <w:tabs>
          <w:tab w:val="left" w:pos="468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D82936">
      <w:start w:val="1"/>
      <w:numFmt w:val="decimal"/>
      <w:lvlText w:val="%9."/>
      <w:lvlJc w:val="left"/>
      <w:pPr>
        <w:tabs>
          <w:tab w:val="left" w:pos="468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5912D65"/>
    <w:multiLevelType w:val="hybridMultilevel"/>
    <w:tmpl w:val="D3E21BB6"/>
    <w:numStyleLink w:val="ImportedStyle3"/>
  </w:abstractNum>
  <w:abstractNum w:abstractNumId="4" w15:restartNumberingAfterBreak="0">
    <w:nsid w:val="4AA0159C"/>
    <w:multiLevelType w:val="hybridMultilevel"/>
    <w:tmpl w:val="F6C21E98"/>
    <w:numStyleLink w:val="ImportedStyle1"/>
  </w:abstractNum>
  <w:abstractNum w:abstractNumId="5" w15:restartNumberingAfterBreak="0">
    <w:nsid w:val="5296149F"/>
    <w:multiLevelType w:val="hybridMultilevel"/>
    <w:tmpl w:val="923220E8"/>
    <w:styleLink w:val="ImportedStyle2"/>
    <w:lvl w:ilvl="0" w:tplc="D146FD70">
      <w:start w:val="1"/>
      <w:numFmt w:val="decimal"/>
      <w:lvlText w:val="%1."/>
      <w:lvlJc w:val="left"/>
      <w:pPr>
        <w:tabs>
          <w:tab w:val="left" w:pos="501"/>
        </w:tabs>
        <w:ind w:left="5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103D18">
      <w:start w:val="1"/>
      <w:numFmt w:val="decimal"/>
      <w:lvlText w:val="%2."/>
      <w:lvlJc w:val="left"/>
      <w:pPr>
        <w:tabs>
          <w:tab w:val="left" w:pos="501"/>
        </w:tabs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5AA888">
      <w:start w:val="1"/>
      <w:numFmt w:val="decimal"/>
      <w:lvlText w:val="%3."/>
      <w:lvlJc w:val="left"/>
      <w:pPr>
        <w:tabs>
          <w:tab w:val="left" w:pos="501"/>
        </w:tabs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527C16">
      <w:start w:val="1"/>
      <w:numFmt w:val="decimal"/>
      <w:lvlText w:val="%4."/>
      <w:lvlJc w:val="left"/>
      <w:pPr>
        <w:tabs>
          <w:tab w:val="left" w:pos="501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8622E">
      <w:start w:val="1"/>
      <w:numFmt w:val="decimal"/>
      <w:lvlText w:val="%5."/>
      <w:lvlJc w:val="left"/>
      <w:pPr>
        <w:tabs>
          <w:tab w:val="left" w:pos="501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F840D4">
      <w:start w:val="1"/>
      <w:numFmt w:val="decimal"/>
      <w:lvlText w:val="%6."/>
      <w:lvlJc w:val="left"/>
      <w:pPr>
        <w:tabs>
          <w:tab w:val="left" w:pos="501"/>
        </w:tabs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00DFD8">
      <w:start w:val="1"/>
      <w:numFmt w:val="decimal"/>
      <w:lvlText w:val="%7."/>
      <w:lvlJc w:val="left"/>
      <w:pPr>
        <w:tabs>
          <w:tab w:val="left" w:pos="501"/>
        </w:tabs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6E83CE">
      <w:start w:val="1"/>
      <w:numFmt w:val="decimal"/>
      <w:lvlText w:val="%8."/>
      <w:lvlJc w:val="left"/>
      <w:pPr>
        <w:tabs>
          <w:tab w:val="left" w:pos="501"/>
        </w:tabs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52C2CA">
      <w:start w:val="1"/>
      <w:numFmt w:val="decimal"/>
      <w:lvlText w:val="%9."/>
      <w:lvlJc w:val="left"/>
      <w:pPr>
        <w:tabs>
          <w:tab w:val="left" w:pos="501"/>
        </w:tabs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1190A54"/>
    <w:multiLevelType w:val="hybridMultilevel"/>
    <w:tmpl w:val="923220E8"/>
    <w:numStyleLink w:val="ImportedStyle2"/>
  </w:abstractNum>
  <w:num w:numId="1">
    <w:abstractNumId w:val="1"/>
  </w:num>
  <w:num w:numId="2">
    <w:abstractNumId w:val="4"/>
  </w:num>
  <w:num w:numId="3">
    <w:abstractNumId w:val="4"/>
    <w:lvlOverride w:ilvl="0">
      <w:lvl w:ilvl="0" w:tplc="72FCB75A">
        <w:start w:val="1"/>
        <w:numFmt w:val="decimal"/>
        <w:lvlText w:val="%1."/>
        <w:lvlJc w:val="left"/>
        <w:pPr>
          <w:tabs>
            <w:tab w:val="left" w:pos="501"/>
          </w:tabs>
          <w:ind w:left="500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A584320">
        <w:start w:val="1"/>
        <w:numFmt w:val="decimal"/>
        <w:lvlText w:val="%2."/>
        <w:lvlJc w:val="left"/>
        <w:pPr>
          <w:tabs>
            <w:tab w:val="left" w:pos="501"/>
          </w:tabs>
          <w:ind w:left="108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940A60">
        <w:start w:val="1"/>
        <w:numFmt w:val="decimal"/>
        <w:lvlText w:val="%3."/>
        <w:lvlJc w:val="left"/>
        <w:pPr>
          <w:tabs>
            <w:tab w:val="left" w:pos="501"/>
          </w:tabs>
          <w:ind w:left="180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5429616">
        <w:start w:val="1"/>
        <w:numFmt w:val="decimal"/>
        <w:lvlText w:val="%4."/>
        <w:lvlJc w:val="left"/>
        <w:pPr>
          <w:tabs>
            <w:tab w:val="left" w:pos="501"/>
          </w:tabs>
          <w:ind w:left="252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82F818">
        <w:start w:val="1"/>
        <w:numFmt w:val="decimal"/>
        <w:lvlText w:val="%5."/>
        <w:lvlJc w:val="left"/>
        <w:pPr>
          <w:tabs>
            <w:tab w:val="left" w:pos="501"/>
          </w:tabs>
          <w:ind w:left="324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9F2AD36">
        <w:start w:val="1"/>
        <w:numFmt w:val="decimal"/>
        <w:lvlText w:val="%6."/>
        <w:lvlJc w:val="left"/>
        <w:pPr>
          <w:tabs>
            <w:tab w:val="left" w:pos="501"/>
          </w:tabs>
          <w:ind w:left="396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E8C42C8">
        <w:start w:val="1"/>
        <w:numFmt w:val="decimal"/>
        <w:lvlText w:val="%7."/>
        <w:lvlJc w:val="left"/>
        <w:pPr>
          <w:tabs>
            <w:tab w:val="left" w:pos="501"/>
          </w:tabs>
          <w:ind w:left="468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40B5F0">
        <w:start w:val="1"/>
        <w:numFmt w:val="decimal"/>
        <w:lvlText w:val="%8."/>
        <w:lvlJc w:val="left"/>
        <w:pPr>
          <w:tabs>
            <w:tab w:val="left" w:pos="501"/>
          </w:tabs>
          <w:ind w:left="540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6C062C">
        <w:start w:val="1"/>
        <w:numFmt w:val="decimal"/>
        <w:lvlText w:val="%9."/>
        <w:lvlJc w:val="left"/>
        <w:pPr>
          <w:tabs>
            <w:tab w:val="left" w:pos="501"/>
          </w:tabs>
          <w:ind w:left="612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</w:num>
  <w:num w:numId="5">
    <w:abstractNumId w:val="6"/>
  </w:num>
  <w:num w:numId="6">
    <w:abstractNumId w:val="6"/>
    <w:lvlOverride w:ilvl="0">
      <w:lvl w:ilvl="0" w:tplc="4F70EC58">
        <w:start w:val="1"/>
        <w:numFmt w:val="decimal"/>
        <w:lvlText w:val="%1."/>
        <w:lvlJc w:val="left"/>
        <w:pPr>
          <w:tabs>
            <w:tab w:val="left" w:pos="501"/>
          </w:tabs>
          <w:ind w:left="500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E1EB142">
        <w:start w:val="1"/>
        <w:numFmt w:val="decimal"/>
        <w:lvlText w:val="%2."/>
        <w:lvlJc w:val="left"/>
        <w:pPr>
          <w:tabs>
            <w:tab w:val="left" w:pos="501"/>
          </w:tabs>
          <w:ind w:left="108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98FE8C">
        <w:start w:val="1"/>
        <w:numFmt w:val="decimal"/>
        <w:lvlText w:val="%3."/>
        <w:lvlJc w:val="left"/>
        <w:pPr>
          <w:tabs>
            <w:tab w:val="left" w:pos="501"/>
          </w:tabs>
          <w:ind w:left="180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5E2E0D0">
        <w:start w:val="1"/>
        <w:numFmt w:val="decimal"/>
        <w:lvlText w:val="%4."/>
        <w:lvlJc w:val="left"/>
        <w:pPr>
          <w:tabs>
            <w:tab w:val="left" w:pos="501"/>
          </w:tabs>
          <w:ind w:left="252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FA4F460">
        <w:start w:val="1"/>
        <w:numFmt w:val="decimal"/>
        <w:lvlText w:val="%5."/>
        <w:lvlJc w:val="left"/>
        <w:pPr>
          <w:tabs>
            <w:tab w:val="left" w:pos="501"/>
          </w:tabs>
          <w:ind w:left="324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C4A478C">
        <w:start w:val="1"/>
        <w:numFmt w:val="decimal"/>
        <w:lvlText w:val="%6."/>
        <w:lvlJc w:val="left"/>
        <w:pPr>
          <w:tabs>
            <w:tab w:val="left" w:pos="501"/>
          </w:tabs>
          <w:ind w:left="396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B6C49E4">
        <w:start w:val="1"/>
        <w:numFmt w:val="decimal"/>
        <w:lvlText w:val="%7."/>
        <w:lvlJc w:val="left"/>
        <w:pPr>
          <w:tabs>
            <w:tab w:val="left" w:pos="501"/>
          </w:tabs>
          <w:ind w:left="468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9507CC6">
        <w:start w:val="1"/>
        <w:numFmt w:val="decimal"/>
        <w:lvlText w:val="%8."/>
        <w:lvlJc w:val="left"/>
        <w:pPr>
          <w:tabs>
            <w:tab w:val="left" w:pos="501"/>
          </w:tabs>
          <w:ind w:left="540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BF8D1F0">
        <w:start w:val="1"/>
        <w:numFmt w:val="decimal"/>
        <w:lvlText w:val="%9."/>
        <w:lvlJc w:val="left"/>
        <w:pPr>
          <w:tabs>
            <w:tab w:val="left" w:pos="501"/>
          </w:tabs>
          <w:ind w:left="612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</w:num>
  <w:num w:numId="8">
    <w:abstractNumId w:val="3"/>
  </w:num>
  <w:num w:numId="9">
    <w:abstractNumId w:val="2"/>
  </w:num>
  <w:num w:numId="10">
    <w:abstractNumId w:val="2"/>
    <w:lvlOverride w:ilvl="0">
      <w:lvl w:ilvl="0" w:tplc="00EE157C">
        <w:start w:val="1"/>
        <w:numFmt w:val="decimal"/>
        <w:lvlText w:val="%1."/>
        <w:lvlJc w:val="left"/>
        <w:pPr>
          <w:tabs>
            <w:tab w:val="left" w:pos="468"/>
          </w:tabs>
          <w:ind w:left="467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BC0D0CA">
        <w:start w:val="1"/>
        <w:numFmt w:val="decimal"/>
        <w:lvlText w:val="%2."/>
        <w:lvlJc w:val="left"/>
        <w:pPr>
          <w:tabs>
            <w:tab w:val="left" w:pos="468"/>
          </w:tabs>
          <w:ind w:left="1081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BC4250">
        <w:start w:val="1"/>
        <w:numFmt w:val="decimal"/>
        <w:lvlText w:val="%3."/>
        <w:lvlJc w:val="left"/>
        <w:pPr>
          <w:tabs>
            <w:tab w:val="left" w:pos="468"/>
          </w:tabs>
          <w:ind w:left="1801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9CADE90">
        <w:start w:val="1"/>
        <w:numFmt w:val="decimal"/>
        <w:lvlText w:val="%4."/>
        <w:lvlJc w:val="left"/>
        <w:pPr>
          <w:tabs>
            <w:tab w:val="left" w:pos="468"/>
          </w:tabs>
          <w:ind w:left="2521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FB08FCE">
        <w:start w:val="1"/>
        <w:numFmt w:val="decimal"/>
        <w:lvlText w:val="%5."/>
        <w:lvlJc w:val="left"/>
        <w:pPr>
          <w:tabs>
            <w:tab w:val="left" w:pos="468"/>
          </w:tabs>
          <w:ind w:left="3241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201A6E">
        <w:start w:val="1"/>
        <w:numFmt w:val="decimal"/>
        <w:lvlText w:val="%6."/>
        <w:lvlJc w:val="left"/>
        <w:pPr>
          <w:tabs>
            <w:tab w:val="left" w:pos="468"/>
          </w:tabs>
          <w:ind w:left="3961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1A1012">
        <w:start w:val="1"/>
        <w:numFmt w:val="decimal"/>
        <w:lvlText w:val="%7."/>
        <w:lvlJc w:val="left"/>
        <w:pPr>
          <w:tabs>
            <w:tab w:val="left" w:pos="468"/>
          </w:tabs>
          <w:ind w:left="4681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1AB92A">
        <w:start w:val="1"/>
        <w:numFmt w:val="decimal"/>
        <w:lvlText w:val="%8."/>
        <w:lvlJc w:val="left"/>
        <w:pPr>
          <w:tabs>
            <w:tab w:val="left" w:pos="468"/>
          </w:tabs>
          <w:ind w:left="5401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4D82936">
        <w:start w:val="1"/>
        <w:numFmt w:val="decimal"/>
        <w:lvlText w:val="%9."/>
        <w:lvlJc w:val="left"/>
        <w:pPr>
          <w:tabs>
            <w:tab w:val="left" w:pos="468"/>
          </w:tabs>
          <w:ind w:left="6121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  <w:lvlOverride w:ilvl="0">
      <w:lvl w:ilvl="0" w:tplc="00EE157C">
        <w:start w:val="1"/>
        <w:numFmt w:val="decimal"/>
        <w:lvlText w:val="%1."/>
        <w:lvlJc w:val="left"/>
        <w:pPr>
          <w:tabs>
            <w:tab w:val="left" w:pos="468"/>
          </w:tabs>
          <w:ind w:left="46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7BC0D0CA">
        <w:start w:val="1"/>
        <w:numFmt w:val="decimal"/>
        <w:lvlText w:val="%2."/>
        <w:lvlJc w:val="left"/>
        <w:pPr>
          <w:tabs>
            <w:tab w:val="left" w:pos="468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6ABC4250">
        <w:start w:val="1"/>
        <w:numFmt w:val="decimal"/>
        <w:lvlText w:val="%3."/>
        <w:lvlJc w:val="left"/>
        <w:pPr>
          <w:tabs>
            <w:tab w:val="left" w:pos="468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69CADE90">
        <w:start w:val="1"/>
        <w:numFmt w:val="decimal"/>
        <w:lvlText w:val="%4."/>
        <w:lvlJc w:val="left"/>
        <w:pPr>
          <w:tabs>
            <w:tab w:val="left" w:pos="468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FFB08FCE">
        <w:start w:val="1"/>
        <w:numFmt w:val="decimal"/>
        <w:lvlText w:val="%5."/>
        <w:lvlJc w:val="left"/>
        <w:pPr>
          <w:tabs>
            <w:tab w:val="left" w:pos="468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42201A6E">
        <w:start w:val="1"/>
        <w:numFmt w:val="decimal"/>
        <w:lvlText w:val="%6."/>
        <w:lvlJc w:val="left"/>
        <w:pPr>
          <w:tabs>
            <w:tab w:val="left" w:pos="468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341A1012">
        <w:start w:val="1"/>
        <w:numFmt w:val="decimal"/>
        <w:lvlText w:val="%7."/>
        <w:lvlJc w:val="left"/>
        <w:pPr>
          <w:tabs>
            <w:tab w:val="left" w:pos="468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071AB92A">
        <w:start w:val="1"/>
        <w:numFmt w:val="decimal"/>
        <w:lvlText w:val="%8."/>
        <w:lvlJc w:val="left"/>
        <w:pPr>
          <w:tabs>
            <w:tab w:val="left" w:pos="468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04D82936">
        <w:start w:val="1"/>
        <w:numFmt w:val="decimal"/>
        <w:lvlText w:val="%9."/>
        <w:lvlJc w:val="left"/>
        <w:pPr>
          <w:tabs>
            <w:tab w:val="left" w:pos="468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6E"/>
    <w:rsid w:val="0016066E"/>
    <w:rsid w:val="00370761"/>
    <w:rsid w:val="004A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37036"/>
  <w15:docId w15:val="{5D9CC559-9F36-4D36-B7DC-CBE69D2E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uiPriority w:val="9"/>
    <w:unhideWhenUsed/>
    <w:qFormat/>
    <w:pPr>
      <w:widowControl w:val="0"/>
      <w:spacing w:before="35"/>
      <w:ind w:left="140"/>
      <w:outlineLvl w:val="1"/>
    </w:pPr>
    <w:rPr>
      <w:rFonts w:ascii="Calibri" w:hAnsi="Calibri" w:cs="Arial Unicode MS"/>
      <w:b/>
      <w:bCs/>
      <w:color w:val="000000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uiPriority w:val="9"/>
    <w:unhideWhenUsed/>
    <w:qFormat/>
    <w:pPr>
      <w:widowControl w:val="0"/>
      <w:ind w:left="500"/>
      <w:outlineLvl w:val="2"/>
    </w:pPr>
    <w:rPr>
      <w:rFonts w:ascii="Calibri" w:hAnsi="Calibri" w:cs="Arial Unicode MS"/>
      <w:b/>
      <w:bCs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Heading4">
    <w:name w:val="heading 4"/>
    <w:uiPriority w:val="9"/>
    <w:unhideWhenUsed/>
    <w:qFormat/>
    <w:pPr>
      <w:widowControl w:val="0"/>
      <w:ind w:left="500"/>
      <w:outlineLvl w:val="3"/>
    </w:pPr>
    <w:rPr>
      <w:rFonts w:ascii="Calibri" w:hAnsi="Calibri" w:cs="Arial Unicode MS"/>
      <w:b/>
      <w:b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widowControl w:val="0"/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widowControl w:val="0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sz w:val="26"/>
      <w:szCs w:val="26"/>
      <w:u w:val="single" w:color="0000FF"/>
    </w:rPr>
  </w:style>
  <w:style w:type="paragraph" w:styleId="ListParagraph">
    <w:name w:val="List Paragraph"/>
    <w:pPr>
      <w:widowControl w:val="0"/>
      <w:ind w:left="860" w:hanging="361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Heading">
    <w:name w:val="Heading"/>
    <w:pPr>
      <w:widowControl w:val="0"/>
      <w:spacing w:before="35"/>
      <w:ind w:left="140"/>
      <w:outlineLvl w:val="0"/>
    </w:pPr>
    <w:rPr>
      <w:rFonts w:ascii="Calibri" w:hAnsi="Calibri" w:cs="Arial Unicode MS"/>
      <w:b/>
      <w:bCs/>
      <w:color w:val="000000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4"/>
      </w:numPr>
    </w:pPr>
  </w:style>
  <w:style w:type="numbering" w:customStyle="1" w:styleId="ImportedStyle3">
    <w:name w:val="Imported Style 3"/>
    <w:pPr>
      <w:numPr>
        <w:numId w:val="7"/>
      </w:numPr>
    </w:pPr>
  </w:style>
  <w:style w:type="paragraph" w:customStyle="1" w:styleId="TableParagraph">
    <w:name w:val="Table Paragraph"/>
    <w:pPr>
      <w:widowControl w:val="0"/>
      <w:spacing w:line="272" w:lineRule="exact"/>
      <w:jc w:val="center"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1111</Words>
  <Characters>6338</Characters>
  <Application>Microsoft Office Word</Application>
  <DocSecurity>0</DocSecurity>
  <Lines>52</Lines>
  <Paragraphs>14</Paragraphs>
  <ScaleCrop>false</ScaleCrop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Duer</cp:lastModifiedBy>
  <cp:revision>2</cp:revision>
  <dcterms:created xsi:type="dcterms:W3CDTF">2025-07-02T21:49:00Z</dcterms:created>
  <dcterms:modified xsi:type="dcterms:W3CDTF">2025-07-02T21:56:00Z</dcterms:modified>
</cp:coreProperties>
</file>