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32AD" w:rsidRDefault="008132AD" w:rsidP="002B5E94">
      <w:pPr>
        <w:spacing w:after="0" w:line="240" w:lineRule="auto"/>
      </w:pPr>
      <w:r w:rsidRPr="002A7937">
        <w:rPr>
          <w:b/>
          <w:noProof/>
          <w:sz w:val="20"/>
          <w:szCs w:val="20"/>
        </w:rPr>
        <mc:AlternateContent>
          <mc:Choice Requires="wps">
            <w:drawing>
              <wp:anchor distT="0" distB="0" distL="114300" distR="114300" simplePos="0" relativeHeight="251650048" behindDoc="0" locked="0" layoutInCell="1" allowOverlap="1" wp14:anchorId="76E90207" wp14:editId="63FFAC85">
                <wp:simplePos x="0" y="0"/>
                <wp:positionH relativeFrom="margin">
                  <wp:posOffset>-600075</wp:posOffset>
                </wp:positionH>
                <wp:positionV relativeFrom="paragraph">
                  <wp:posOffset>-685801</wp:posOffset>
                </wp:positionV>
                <wp:extent cx="9439275" cy="13430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9275" cy="1343025"/>
                        </a:xfrm>
                        <a:prstGeom prst="rect">
                          <a:avLst/>
                        </a:prstGeom>
                        <a:noFill/>
                        <a:ln w="9525">
                          <a:noFill/>
                          <a:miter lim="800000"/>
                          <a:headEnd/>
                          <a:tailEnd/>
                        </a:ln>
                      </wps:spPr>
                      <wps:txbx>
                        <w:txbxContent>
                          <w:p w:rsidR="00212C8B" w:rsidRPr="00B379FD" w:rsidRDefault="00212C8B" w:rsidP="00AC6806">
                            <w:pPr>
                              <w:spacing w:after="0" w:line="240" w:lineRule="auto"/>
                              <w:rPr>
                                <w:sz w:val="23"/>
                                <w:szCs w:val="23"/>
                              </w:rPr>
                            </w:pPr>
                            <w:r>
                              <w:rPr>
                                <w:b/>
                                <w:sz w:val="23"/>
                                <w:szCs w:val="23"/>
                              </w:rPr>
                              <w:t>Assignment #8</w:t>
                            </w:r>
                            <w:r w:rsidRPr="00B379FD">
                              <w:rPr>
                                <w:b/>
                                <w:sz w:val="23"/>
                                <w:szCs w:val="23"/>
                              </w:rPr>
                              <w:t xml:space="preserve"> </w:t>
                            </w:r>
                            <w:r w:rsidRPr="00B379FD">
                              <w:rPr>
                                <w:sz w:val="23"/>
                                <w:szCs w:val="23"/>
                              </w:rPr>
                              <w:t xml:space="preserve">– </w:t>
                            </w:r>
                            <w:r>
                              <w:rPr>
                                <w:sz w:val="23"/>
                                <w:szCs w:val="23"/>
                              </w:rPr>
                              <w:t>The Cardinal Expressions: Disgust and Joy</w:t>
                            </w:r>
                          </w:p>
                          <w:p w:rsidR="00212C8B" w:rsidRDefault="0037553C" w:rsidP="00417B34">
                            <w:pPr>
                              <w:spacing w:after="10" w:line="240" w:lineRule="auto"/>
                              <w:rPr>
                                <w:sz w:val="23"/>
                                <w:szCs w:val="23"/>
                              </w:rPr>
                            </w:pPr>
                            <w:r>
                              <w:rPr>
                                <w:sz w:val="23"/>
                                <w:szCs w:val="23"/>
                              </w:rPr>
                              <w:t>Due: by 11:59p</w:t>
                            </w:r>
                            <w:r w:rsidR="00212C8B" w:rsidRPr="00B379FD">
                              <w:rPr>
                                <w:sz w:val="23"/>
                                <w:szCs w:val="23"/>
                              </w:rPr>
                              <w:t>m on</w:t>
                            </w:r>
                            <w:r w:rsidR="003338F0">
                              <w:rPr>
                                <w:sz w:val="23"/>
                                <w:szCs w:val="23"/>
                              </w:rPr>
                              <w:t xml:space="preserve"> Sunday</w:t>
                            </w:r>
                            <w:bookmarkStart w:id="0" w:name="_GoBack"/>
                            <w:bookmarkEnd w:id="0"/>
                          </w:p>
                          <w:p w:rsidR="00212C8B" w:rsidRPr="00417B34" w:rsidRDefault="00212C8B" w:rsidP="00417B34">
                            <w:pPr>
                              <w:spacing w:after="10" w:line="240" w:lineRule="auto"/>
                              <w:rPr>
                                <w:sz w:val="23"/>
                                <w:szCs w:val="23"/>
                              </w:rPr>
                            </w:pPr>
                          </w:p>
                          <w:p w:rsidR="00212C8B" w:rsidRPr="00E26F8B" w:rsidRDefault="00212C8B" w:rsidP="00E26F8B">
                            <w:pPr>
                              <w:spacing w:after="0"/>
                            </w:pPr>
                            <w:r w:rsidRPr="00B2666F">
                              <w:t xml:space="preserve">For this assignment, we will </w:t>
                            </w:r>
                            <w:r>
                              <w:t xml:space="preserve">continue to work on cardinal expressions, specifically disgust and joy. You will pose the face in two disgust poses: middle fibers and inner fibers. You will also pose the face in two joy poses: broad smile and slight smile. </w:t>
                            </w:r>
                            <w:r w:rsidRPr="00B2666F">
                              <w:t>You will be using the Valencia rig for this assignment. Keep in mind that even the slightest details can change how the face is read, so make sure the movements you make show the correct expression you want it to be read as. Use the mirrors in the lab and yourself as reference.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90207" id="_x0000_t202" coordsize="21600,21600" o:spt="202" path="m,l,21600r21600,l21600,xe">
                <v:stroke joinstyle="miter"/>
                <v:path gradientshapeok="t" o:connecttype="rect"/>
              </v:shapetype>
              <v:shape id="Text Box 2" o:spid="_x0000_s1026" type="#_x0000_t202" style="position:absolute;margin-left:-47.25pt;margin-top:-54pt;width:743.25pt;height:105.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" filled="f" stroked="f">
                <v:textbox>
                  <w:txbxContent>
                    <w:p w:rsidR="00212C8B" w:rsidRPr="00B379FD" w:rsidRDefault="00212C8B" w:rsidP="00AC6806">
                      <w:pPr>
                        <w:spacing w:after="0" w:line="240" w:lineRule="auto"/>
                        <w:rPr>
                          <w:sz w:val="23"/>
                          <w:szCs w:val="23"/>
                        </w:rPr>
                      </w:pPr>
                      <w:r>
                        <w:rPr>
                          <w:b/>
                          <w:sz w:val="23"/>
                          <w:szCs w:val="23"/>
                        </w:rPr>
                        <w:t>Assignment #8</w:t>
                      </w:r>
                      <w:r w:rsidRPr="00B379FD">
                        <w:rPr>
                          <w:b/>
                          <w:sz w:val="23"/>
                          <w:szCs w:val="23"/>
                        </w:rPr>
                        <w:t xml:space="preserve"> </w:t>
                      </w:r>
                      <w:r w:rsidRPr="00B379FD">
                        <w:rPr>
                          <w:sz w:val="23"/>
                          <w:szCs w:val="23"/>
                        </w:rPr>
                        <w:t xml:space="preserve">– </w:t>
                      </w:r>
                      <w:r>
                        <w:rPr>
                          <w:sz w:val="23"/>
                          <w:szCs w:val="23"/>
                        </w:rPr>
                        <w:t>The Cardinal Expressions: Disgust and Joy</w:t>
                      </w:r>
                    </w:p>
                    <w:p w:rsidR="00212C8B" w:rsidRDefault="0037553C" w:rsidP="00417B34">
                      <w:pPr>
                        <w:spacing w:after="10" w:line="240" w:lineRule="auto"/>
                        <w:rPr>
                          <w:sz w:val="23"/>
                          <w:szCs w:val="23"/>
                        </w:rPr>
                      </w:pPr>
                      <w:r>
                        <w:rPr>
                          <w:sz w:val="23"/>
                          <w:szCs w:val="23"/>
                        </w:rPr>
                        <w:t>Due: by 11:59p</w:t>
                      </w:r>
                      <w:r w:rsidR="00212C8B" w:rsidRPr="00B379FD">
                        <w:rPr>
                          <w:sz w:val="23"/>
                          <w:szCs w:val="23"/>
                        </w:rPr>
                        <w:t>m on</w:t>
                      </w:r>
                      <w:r w:rsidR="003338F0">
                        <w:rPr>
                          <w:sz w:val="23"/>
                          <w:szCs w:val="23"/>
                        </w:rPr>
                        <w:t xml:space="preserve"> Sunday</w:t>
                      </w:r>
                      <w:bookmarkStart w:id="1" w:name="_GoBack"/>
                      <w:bookmarkEnd w:id="1"/>
                    </w:p>
                    <w:p w:rsidR="00212C8B" w:rsidRPr="00417B34" w:rsidRDefault="00212C8B" w:rsidP="00417B34">
                      <w:pPr>
                        <w:spacing w:after="10" w:line="240" w:lineRule="auto"/>
                        <w:rPr>
                          <w:sz w:val="23"/>
                          <w:szCs w:val="23"/>
                        </w:rPr>
                      </w:pPr>
                    </w:p>
                    <w:p w:rsidR="00212C8B" w:rsidRPr="00E26F8B" w:rsidRDefault="00212C8B" w:rsidP="00E26F8B">
                      <w:pPr>
                        <w:spacing w:after="0"/>
                      </w:pPr>
                      <w:r w:rsidRPr="00B2666F">
                        <w:t xml:space="preserve">For this assignment, we will </w:t>
                      </w:r>
                      <w:r>
                        <w:t xml:space="preserve">continue to work on cardinal expressions, specifically disgust and joy. You will pose the face in two disgust poses: middle fibers and inner fibers. You will also pose the face in two joy poses: broad smile and slight smile. </w:t>
                      </w:r>
                      <w:r w:rsidRPr="00B2666F">
                        <w:t>You will be using the Valencia rig for this assignment. Keep in mind that even the slightest details can change how the face is read, so make sure the movements you make show the correct expression you want it to be read as. Use the mirrors in the lab and yourself as reference.</w:t>
                      </w:r>
                    </w:p>
                  </w:txbxContent>
                </v:textbox>
                <w10:wrap anchorx="margin"/>
              </v:shape>
            </w:pict>
          </mc:Fallback>
        </mc:AlternateContent>
      </w:r>
    </w:p>
    <w:p w:rsidR="002E03A6" w:rsidRPr="00A4038E" w:rsidRDefault="002E03A6" w:rsidP="002B5E94">
      <w:pPr>
        <w:spacing w:after="0" w:line="240" w:lineRule="auto"/>
      </w:pPr>
    </w:p>
    <w:tbl>
      <w:tblPr>
        <w:tblStyle w:val="TableGrid"/>
        <w:tblpPr w:leftFromText="180" w:rightFromText="180" w:vertAnchor="text" w:horzAnchor="margin" w:tblpXSpec="center" w:tblpY="661"/>
        <w:tblW w:w="14850" w:type="dxa"/>
        <w:tblLayout w:type="fixed"/>
        <w:tblLook w:val="04A0" w:firstRow="1" w:lastRow="0" w:firstColumn="1" w:lastColumn="0" w:noHBand="0" w:noVBand="1"/>
      </w:tblPr>
      <w:tblGrid>
        <w:gridCol w:w="985"/>
        <w:gridCol w:w="3330"/>
        <w:gridCol w:w="3240"/>
        <w:gridCol w:w="2970"/>
        <w:gridCol w:w="2723"/>
        <w:gridCol w:w="900"/>
        <w:gridCol w:w="702"/>
      </w:tblGrid>
      <w:tr w:rsidR="00551F7F" w:rsidRPr="00821653" w:rsidTr="00417B34">
        <w:trPr>
          <w:trHeight w:val="710"/>
        </w:trPr>
        <w:tc>
          <w:tcPr>
            <w:tcW w:w="985" w:type="dxa"/>
            <w:vAlign w:val="center"/>
          </w:tcPr>
          <w:p w:rsidR="00551F7F" w:rsidRPr="00821653" w:rsidRDefault="00551F7F" w:rsidP="00417B34">
            <w:pPr>
              <w:jc w:val="center"/>
              <w:rPr>
                <w:rFonts w:cstheme="minorHAnsi"/>
                <w:b/>
                <w:sz w:val="20"/>
                <w:szCs w:val="20"/>
              </w:rPr>
            </w:pPr>
          </w:p>
          <w:p w:rsidR="00551F7F" w:rsidRPr="00821653" w:rsidRDefault="00551F7F" w:rsidP="00417B34">
            <w:pPr>
              <w:jc w:val="center"/>
              <w:rPr>
                <w:rFonts w:cstheme="minorHAnsi"/>
                <w:b/>
                <w:sz w:val="20"/>
                <w:szCs w:val="20"/>
              </w:rPr>
            </w:pPr>
          </w:p>
        </w:tc>
        <w:tc>
          <w:tcPr>
            <w:tcW w:w="333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Exceeds expectations</w:t>
            </w:r>
          </w:p>
          <w:p w:rsidR="00551F7F" w:rsidRPr="00821653" w:rsidRDefault="00551F7F" w:rsidP="00417B34">
            <w:pPr>
              <w:jc w:val="center"/>
              <w:rPr>
                <w:rFonts w:cstheme="minorHAnsi"/>
                <w:sz w:val="20"/>
                <w:szCs w:val="20"/>
              </w:rPr>
            </w:pPr>
            <w:r w:rsidRPr="00821653">
              <w:rPr>
                <w:rFonts w:cstheme="minorHAnsi"/>
                <w:sz w:val="20"/>
                <w:szCs w:val="20"/>
              </w:rPr>
              <w:t>40 points</w:t>
            </w:r>
          </w:p>
        </w:tc>
        <w:tc>
          <w:tcPr>
            <w:tcW w:w="324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Meets expectations</w:t>
            </w:r>
          </w:p>
          <w:p w:rsidR="00551F7F" w:rsidRPr="00821653" w:rsidRDefault="00551F7F" w:rsidP="00417B34">
            <w:pPr>
              <w:jc w:val="center"/>
              <w:rPr>
                <w:rFonts w:cstheme="minorHAnsi"/>
                <w:sz w:val="20"/>
                <w:szCs w:val="20"/>
              </w:rPr>
            </w:pPr>
            <w:r w:rsidRPr="00821653">
              <w:rPr>
                <w:rFonts w:cstheme="minorHAnsi"/>
                <w:sz w:val="20"/>
                <w:szCs w:val="20"/>
              </w:rPr>
              <w:t>30 points</w:t>
            </w:r>
          </w:p>
        </w:tc>
        <w:tc>
          <w:tcPr>
            <w:tcW w:w="297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Meets some expectations</w:t>
            </w:r>
          </w:p>
          <w:p w:rsidR="00551F7F" w:rsidRPr="00821653" w:rsidRDefault="00551F7F" w:rsidP="00417B34">
            <w:pPr>
              <w:jc w:val="center"/>
              <w:rPr>
                <w:rFonts w:cstheme="minorHAnsi"/>
                <w:sz w:val="20"/>
                <w:szCs w:val="20"/>
              </w:rPr>
            </w:pPr>
            <w:r w:rsidRPr="00821653">
              <w:rPr>
                <w:rFonts w:cstheme="minorHAnsi"/>
                <w:sz w:val="20"/>
                <w:szCs w:val="20"/>
              </w:rPr>
              <w:t>20 points</w:t>
            </w:r>
          </w:p>
        </w:tc>
        <w:tc>
          <w:tcPr>
            <w:tcW w:w="2723"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Does not meet expectations</w:t>
            </w:r>
          </w:p>
          <w:p w:rsidR="00551F7F" w:rsidRPr="00821653" w:rsidRDefault="00551F7F" w:rsidP="00417B34">
            <w:pPr>
              <w:jc w:val="center"/>
              <w:rPr>
                <w:rFonts w:cstheme="minorHAnsi"/>
                <w:sz w:val="20"/>
                <w:szCs w:val="20"/>
              </w:rPr>
            </w:pPr>
            <w:r w:rsidRPr="00821653">
              <w:rPr>
                <w:rFonts w:cstheme="minorHAnsi"/>
                <w:sz w:val="20"/>
                <w:szCs w:val="20"/>
              </w:rPr>
              <w:t>10 points</w:t>
            </w:r>
          </w:p>
        </w:tc>
        <w:tc>
          <w:tcPr>
            <w:tcW w:w="90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Did not turn in</w:t>
            </w:r>
          </w:p>
          <w:p w:rsidR="00551F7F" w:rsidRPr="00821653" w:rsidRDefault="00551F7F" w:rsidP="00417B34">
            <w:pPr>
              <w:jc w:val="center"/>
              <w:rPr>
                <w:rFonts w:cstheme="minorHAnsi"/>
                <w:sz w:val="20"/>
                <w:szCs w:val="20"/>
              </w:rPr>
            </w:pPr>
            <w:r w:rsidRPr="00821653">
              <w:rPr>
                <w:rFonts w:cstheme="minorHAnsi"/>
                <w:sz w:val="20"/>
                <w:szCs w:val="20"/>
              </w:rPr>
              <w:t>0 points</w:t>
            </w:r>
          </w:p>
        </w:tc>
        <w:tc>
          <w:tcPr>
            <w:tcW w:w="702"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Score</w:t>
            </w:r>
          </w:p>
          <w:p w:rsidR="00551F7F" w:rsidRPr="00821653" w:rsidRDefault="00551F7F" w:rsidP="00417B34">
            <w:pPr>
              <w:jc w:val="center"/>
              <w:rPr>
                <w:rFonts w:cstheme="minorHAnsi"/>
                <w:b/>
                <w:sz w:val="20"/>
                <w:szCs w:val="20"/>
              </w:rPr>
            </w:pPr>
          </w:p>
        </w:tc>
      </w:tr>
      <w:tr w:rsidR="00527434" w:rsidRPr="00853C55" w:rsidTr="00801285">
        <w:trPr>
          <w:trHeight w:val="4658"/>
        </w:trPr>
        <w:tc>
          <w:tcPr>
            <w:tcW w:w="985" w:type="dxa"/>
            <w:vAlign w:val="center"/>
          </w:tcPr>
          <w:p w:rsidR="00527434" w:rsidRPr="00821653" w:rsidRDefault="00527434" w:rsidP="00527434">
            <w:pPr>
              <w:jc w:val="center"/>
              <w:rPr>
                <w:rFonts w:cstheme="minorHAnsi"/>
                <w:b/>
                <w:sz w:val="20"/>
                <w:szCs w:val="20"/>
              </w:rPr>
            </w:pPr>
            <w:r>
              <w:rPr>
                <w:rFonts w:cstheme="minorHAnsi"/>
                <w:b/>
                <w:sz w:val="20"/>
                <w:szCs w:val="20"/>
              </w:rPr>
              <w:t>Middle Fibers</w:t>
            </w:r>
          </w:p>
        </w:tc>
        <w:tc>
          <w:tcPr>
            <w:tcW w:w="3330" w:type="dxa"/>
          </w:tcPr>
          <w:p w:rsidR="00527434" w:rsidRDefault="00527434" w:rsidP="00527434">
            <w:pPr>
              <w:rPr>
                <w:rFonts w:cstheme="minorHAnsi"/>
                <w:sz w:val="19"/>
                <w:szCs w:val="19"/>
              </w:rPr>
            </w:pPr>
            <w:r>
              <w:rPr>
                <w:rFonts w:cstheme="minorHAnsi"/>
                <w:sz w:val="19"/>
                <w:szCs w:val="19"/>
              </w:rPr>
              <w:t>-Eyes are clearly squinting a little bit from below, but are close to neutral</w:t>
            </w:r>
          </w:p>
          <w:p w:rsidR="00527434" w:rsidRDefault="00527434" w:rsidP="00527434">
            <w:pPr>
              <w:rPr>
                <w:rFonts w:cstheme="minorHAnsi"/>
                <w:sz w:val="19"/>
                <w:szCs w:val="19"/>
              </w:rPr>
            </w:pPr>
            <w:r>
              <w:rPr>
                <w:rFonts w:cstheme="minorHAnsi"/>
                <w:sz w:val="19"/>
                <w:szCs w:val="19"/>
              </w:rPr>
              <w:t>-Eyebrows are clearly neutral</w:t>
            </w:r>
          </w:p>
          <w:p w:rsidR="00527434" w:rsidRDefault="00527434" w:rsidP="00527434">
            <w:pPr>
              <w:rPr>
                <w:rFonts w:cstheme="minorHAnsi"/>
                <w:sz w:val="19"/>
                <w:szCs w:val="19"/>
              </w:rPr>
            </w:pPr>
            <w:r>
              <w:rPr>
                <w:rFonts w:cstheme="minorHAnsi"/>
                <w:sz w:val="19"/>
                <w:szCs w:val="19"/>
              </w:rPr>
              <w:t>-Mouth clearly has a square arch shape</w:t>
            </w:r>
          </w:p>
          <w:p w:rsidR="00527434" w:rsidRDefault="00527434" w:rsidP="00527434">
            <w:pPr>
              <w:rPr>
                <w:rFonts w:cstheme="minorHAnsi"/>
                <w:sz w:val="19"/>
                <w:szCs w:val="19"/>
              </w:rPr>
            </w:pPr>
            <w:r>
              <w:rPr>
                <w:rFonts w:cstheme="minorHAnsi"/>
                <w:sz w:val="19"/>
                <w:szCs w:val="19"/>
              </w:rPr>
              <w:t>-The upper lip is clearly pulled back and flattened against the cheek</w:t>
            </w:r>
          </w:p>
          <w:p w:rsidR="00527434" w:rsidRDefault="00527434" w:rsidP="00527434">
            <w:pPr>
              <w:rPr>
                <w:rFonts w:cstheme="minorHAnsi"/>
                <w:sz w:val="19"/>
                <w:szCs w:val="19"/>
              </w:rPr>
            </w:pPr>
            <w:r>
              <w:rPr>
                <w:rFonts w:cstheme="minorHAnsi"/>
                <w:sz w:val="19"/>
                <w:szCs w:val="19"/>
              </w:rPr>
              <w:t>-Lip margin clearly looks a little wider</w:t>
            </w:r>
          </w:p>
          <w:p w:rsidR="00527434" w:rsidRDefault="00527434" w:rsidP="00527434">
            <w:pPr>
              <w:rPr>
                <w:rFonts w:cstheme="minorHAnsi"/>
                <w:sz w:val="19"/>
                <w:szCs w:val="19"/>
              </w:rPr>
            </w:pPr>
            <w:r>
              <w:rPr>
                <w:rFonts w:cstheme="minorHAnsi"/>
                <w:sz w:val="19"/>
                <w:szCs w:val="19"/>
              </w:rPr>
              <w:t xml:space="preserve">-Lower lip is clearly not </w:t>
            </w:r>
            <w:proofErr w:type="gramStart"/>
            <w:r>
              <w:rPr>
                <w:rFonts w:cstheme="minorHAnsi"/>
                <w:sz w:val="19"/>
                <w:szCs w:val="19"/>
              </w:rPr>
              <w:t>effected</w:t>
            </w:r>
            <w:proofErr w:type="gramEnd"/>
            <w:r>
              <w:rPr>
                <w:rFonts w:cstheme="minorHAnsi"/>
                <w:sz w:val="19"/>
                <w:szCs w:val="19"/>
              </w:rPr>
              <w:t xml:space="preserve"> at all and is neutral</w:t>
            </w:r>
          </w:p>
          <w:p w:rsidR="00527434" w:rsidRDefault="00527434" w:rsidP="00527434">
            <w:pPr>
              <w:rPr>
                <w:rFonts w:cstheme="minorHAnsi"/>
                <w:sz w:val="19"/>
                <w:szCs w:val="19"/>
              </w:rPr>
            </w:pPr>
            <w:r>
              <w:rPr>
                <w:rFonts w:cstheme="minorHAnsi"/>
                <w:sz w:val="19"/>
                <w:szCs w:val="19"/>
              </w:rPr>
              <w:t>-Gap between lips is clearly big enough to show teeth</w:t>
            </w:r>
          </w:p>
          <w:p w:rsidR="00527434" w:rsidRDefault="00527434" w:rsidP="00527434">
            <w:pPr>
              <w:rPr>
                <w:rFonts w:cstheme="minorHAnsi"/>
                <w:sz w:val="19"/>
                <w:szCs w:val="19"/>
              </w:rPr>
            </w:pPr>
            <w:r>
              <w:rPr>
                <w:rFonts w:cstheme="minorHAnsi"/>
                <w:sz w:val="19"/>
                <w:szCs w:val="19"/>
              </w:rPr>
              <w:t>-Upper teeth clearly shows, a little bit of lower teeth showing is okay</w:t>
            </w:r>
          </w:p>
          <w:p w:rsidR="00527434" w:rsidRDefault="00527434" w:rsidP="00527434">
            <w:pPr>
              <w:rPr>
                <w:rFonts w:cstheme="minorHAnsi"/>
                <w:sz w:val="19"/>
                <w:szCs w:val="19"/>
              </w:rPr>
            </w:pPr>
            <w:r>
              <w:rPr>
                <w:rFonts w:cstheme="minorHAnsi"/>
                <w:sz w:val="19"/>
                <w:szCs w:val="19"/>
              </w:rPr>
              <w:t>-The nose is clearly widened and a little pointy</w:t>
            </w:r>
          </w:p>
          <w:p w:rsidR="00527434" w:rsidRDefault="00527434" w:rsidP="00527434">
            <w:pPr>
              <w:rPr>
                <w:rFonts w:cstheme="minorHAnsi"/>
                <w:sz w:val="19"/>
                <w:szCs w:val="19"/>
              </w:rPr>
            </w:pPr>
            <w:r>
              <w:rPr>
                <w:rFonts w:cstheme="minorHAnsi"/>
                <w:sz w:val="19"/>
                <w:szCs w:val="19"/>
              </w:rPr>
              <w:t>-Nasal labial folds are clearly hook shaped, clearly sticking up at the top of the end of the nose</w:t>
            </w:r>
          </w:p>
          <w:p w:rsidR="00527434" w:rsidRPr="004D1DD7" w:rsidRDefault="00527434" w:rsidP="00527434">
            <w:pPr>
              <w:rPr>
                <w:rFonts w:cstheme="minorHAnsi"/>
                <w:sz w:val="19"/>
                <w:szCs w:val="19"/>
              </w:rPr>
            </w:pPr>
            <w:r>
              <w:rPr>
                <w:rFonts w:cstheme="minorHAnsi"/>
                <w:sz w:val="19"/>
                <w:szCs w:val="19"/>
              </w:rPr>
              <w:t>*</w:t>
            </w:r>
            <w:r w:rsidR="00D10BF0">
              <w:rPr>
                <w:rFonts w:cstheme="minorHAnsi"/>
                <w:sz w:val="19"/>
                <w:szCs w:val="19"/>
              </w:rPr>
              <w:t xml:space="preserve">the upper </w:t>
            </w:r>
            <w:r>
              <w:rPr>
                <w:rFonts w:cstheme="minorHAnsi"/>
                <w:sz w:val="19"/>
                <w:szCs w:val="19"/>
              </w:rPr>
              <w:t>lip can be asymmetrical*</w:t>
            </w:r>
          </w:p>
        </w:tc>
        <w:tc>
          <w:tcPr>
            <w:tcW w:w="3240" w:type="dxa"/>
          </w:tcPr>
          <w:p w:rsidR="00527434" w:rsidRDefault="00527434" w:rsidP="00527434">
            <w:pPr>
              <w:rPr>
                <w:rFonts w:cstheme="minorHAnsi"/>
                <w:sz w:val="19"/>
                <w:szCs w:val="19"/>
              </w:rPr>
            </w:pPr>
            <w:r>
              <w:rPr>
                <w:rFonts w:cstheme="minorHAnsi"/>
                <w:sz w:val="19"/>
                <w:szCs w:val="19"/>
              </w:rPr>
              <w:t>-Eyes are generally squinting a little bit from below, but are close to neutral</w:t>
            </w:r>
          </w:p>
          <w:p w:rsidR="00527434" w:rsidRDefault="00527434" w:rsidP="00527434">
            <w:pPr>
              <w:rPr>
                <w:rFonts w:cstheme="minorHAnsi"/>
                <w:sz w:val="19"/>
                <w:szCs w:val="19"/>
              </w:rPr>
            </w:pPr>
            <w:r>
              <w:rPr>
                <w:rFonts w:cstheme="minorHAnsi"/>
                <w:sz w:val="19"/>
                <w:szCs w:val="19"/>
              </w:rPr>
              <w:t>-Eyebrows are generally neutral</w:t>
            </w:r>
          </w:p>
          <w:p w:rsidR="00527434" w:rsidRDefault="00527434" w:rsidP="00527434">
            <w:pPr>
              <w:rPr>
                <w:rFonts w:cstheme="minorHAnsi"/>
                <w:sz w:val="19"/>
                <w:szCs w:val="19"/>
              </w:rPr>
            </w:pPr>
            <w:r>
              <w:rPr>
                <w:rFonts w:cstheme="minorHAnsi"/>
                <w:sz w:val="19"/>
                <w:szCs w:val="19"/>
              </w:rPr>
              <w:t>-Mouth generally has a square arch shape</w:t>
            </w:r>
          </w:p>
          <w:p w:rsidR="00527434" w:rsidRDefault="00527434" w:rsidP="00527434">
            <w:pPr>
              <w:rPr>
                <w:rFonts w:cstheme="minorHAnsi"/>
                <w:sz w:val="19"/>
                <w:szCs w:val="19"/>
              </w:rPr>
            </w:pPr>
            <w:r>
              <w:rPr>
                <w:rFonts w:cstheme="minorHAnsi"/>
                <w:sz w:val="19"/>
                <w:szCs w:val="19"/>
              </w:rPr>
              <w:t>-The upper lip is generally pulled back and flattened against the cheek</w:t>
            </w:r>
          </w:p>
          <w:p w:rsidR="00527434" w:rsidRDefault="00527434" w:rsidP="00527434">
            <w:pPr>
              <w:rPr>
                <w:rFonts w:cstheme="minorHAnsi"/>
                <w:sz w:val="19"/>
                <w:szCs w:val="19"/>
              </w:rPr>
            </w:pPr>
            <w:r>
              <w:rPr>
                <w:rFonts w:cstheme="minorHAnsi"/>
                <w:sz w:val="19"/>
                <w:szCs w:val="19"/>
              </w:rPr>
              <w:t>-Lip margin generally looks a little wider</w:t>
            </w:r>
          </w:p>
          <w:p w:rsidR="00527434" w:rsidRDefault="00527434" w:rsidP="00527434">
            <w:pPr>
              <w:rPr>
                <w:rFonts w:cstheme="minorHAnsi"/>
                <w:sz w:val="19"/>
                <w:szCs w:val="19"/>
              </w:rPr>
            </w:pPr>
            <w:r>
              <w:rPr>
                <w:rFonts w:cstheme="minorHAnsi"/>
                <w:sz w:val="19"/>
                <w:szCs w:val="19"/>
              </w:rPr>
              <w:t xml:space="preserve">-Lower lip is generally not </w:t>
            </w:r>
            <w:proofErr w:type="gramStart"/>
            <w:r>
              <w:rPr>
                <w:rFonts w:cstheme="minorHAnsi"/>
                <w:sz w:val="19"/>
                <w:szCs w:val="19"/>
              </w:rPr>
              <w:t>effected</w:t>
            </w:r>
            <w:proofErr w:type="gramEnd"/>
            <w:r>
              <w:rPr>
                <w:rFonts w:cstheme="minorHAnsi"/>
                <w:sz w:val="19"/>
                <w:szCs w:val="19"/>
              </w:rPr>
              <w:t xml:space="preserve"> at all and is mostly neutral</w:t>
            </w:r>
          </w:p>
          <w:p w:rsidR="00527434" w:rsidRDefault="00527434" w:rsidP="00527434">
            <w:pPr>
              <w:rPr>
                <w:rFonts w:cstheme="minorHAnsi"/>
                <w:sz w:val="19"/>
                <w:szCs w:val="19"/>
              </w:rPr>
            </w:pPr>
            <w:r>
              <w:rPr>
                <w:rFonts w:cstheme="minorHAnsi"/>
                <w:sz w:val="19"/>
                <w:szCs w:val="19"/>
              </w:rPr>
              <w:t>-Gap between lips is generally big enough to show teeth</w:t>
            </w:r>
          </w:p>
          <w:p w:rsidR="00527434" w:rsidRDefault="00527434" w:rsidP="00527434">
            <w:pPr>
              <w:rPr>
                <w:rFonts w:cstheme="minorHAnsi"/>
                <w:sz w:val="19"/>
                <w:szCs w:val="19"/>
              </w:rPr>
            </w:pPr>
            <w:r>
              <w:rPr>
                <w:rFonts w:cstheme="minorHAnsi"/>
                <w:sz w:val="19"/>
                <w:szCs w:val="19"/>
              </w:rPr>
              <w:t>-Upper teeth generally shows, a little bit of lower teeth showing is okay</w:t>
            </w:r>
          </w:p>
          <w:p w:rsidR="00527434" w:rsidRDefault="00527434" w:rsidP="00527434">
            <w:pPr>
              <w:rPr>
                <w:rFonts w:cstheme="minorHAnsi"/>
                <w:sz w:val="19"/>
                <w:szCs w:val="19"/>
              </w:rPr>
            </w:pPr>
            <w:r>
              <w:rPr>
                <w:rFonts w:cstheme="minorHAnsi"/>
                <w:sz w:val="19"/>
                <w:szCs w:val="19"/>
              </w:rPr>
              <w:t>-The nose is generally widened and a little pointy</w:t>
            </w:r>
          </w:p>
          <w:p w:rsidR="00527434" w:rsidRPr="004D1DD7" w:rsidRDefault="00527434" w:rsidP="00527434">
            <w:pPr>
              <w:rPr>
                <w:rFonts w:cstheme="minorHAnsi"/>
                <w:sz w:val="19"/>
                <w:szCs w:val="19"/>
              </w:rPr>
            </w:pPr>
            <w:r>
              <w:rPr>
                <w:rFonts w:cstheme="minorHAnsi"/>
                <w:sz w:val="19"/>
                <w:szCs w:val="19"/>
              </w:rPr>
              <w:t>-Nasal labial folds are generally hook shaped, generally sticking up at the top of the end of the nose</w:t>
            </w:r>
          </w:p>
        </w:tc>
        <w:tc>
          <w:tcPr>
            <w:tcW w:w="2970" w:type="dxa"/>
          </w:tcPr>
          <w:p w:rsidR="00527434" w:rsidRDefault="00527434" w:rsidP="00527434">
            <w:pPr>
              <w:rPr>
                <w:rFonts w:cstheme="minorHAnsi"/>
                <w:sz w:val="19"/>
                <w:szCs w:val="19"/>
              </w:rPr>
            </w:pPr>
            <w:r>
              <w:rPr>
                <w:rFonts w:cstheme="minorHAnsi"/>
                <w:sz w:val="19"/>
                <w:szCs w:val="19"/>
              </w:rPr>
              <w:t>-Eyes are barely squinting a little bit from below</w:t>
            </w:r>
          </w:p>
          <w:p w:rsidR="00527434" w:rsidRDefault="00527434" w:rsidP="00527434">
            <w:pPr>
              <w:rPr>
                <w:rFonts w:cstheme="minorHAnsi"/>
                <w:sz w:val="19"/>
                <w:szCs w:val="19"/>
              </w:rPr>
            </w:pPr>
            <w:r>
              <w:rPr>
                <w:rFonts w:cstheme="minorHAnsi"/>
                <w:sz w:val="19"/>
                <w:szCs w:val="19"/>
              </w:rPr>
              <w:t>-Eyebrows are barely neutral</w:t>
            </w:r>
          </w:p>
          <w:p w:rsidR="00527434" w:rsidRDefault="00527434" w:rsidP="00527434">
            <w:pPr>
              <w:rPr>
                <w:rFonts w:cstheme="minorHAnsi"/>
                <w:sz w:val="19"/>
                <w:szCs w:val="19"/>
              </w:rPr>
            </w:pPr>
            <w:r>
              <w:rPr>
                <w:rFonts w:cstheme="minorHAnsi"/>
                <w:sz w:val="19"/>
                <w:szCs w:val="19"/>
              </w:rPr>
              <w:t>-Mouth barely has a square arch shape</w:t>
            </w:r>
          </w:p>
          <w:p w:rsidR="00527434" w:rsidRDefault="00527434" w:rsidP="00527434">
            <w:pPr>
              <w:rPr>
                <w:rFonts w:cstheme="minorHAnsi"/>
                <w:sz w:val="19"/>
                <w:szCs w:val="19"/>
              </w:rPr>
            </w:pPr>
            <w:r>
              <w:rPr>
                <w:rFonts w:cstheme="minorHAnsi"/>
                <w:sz w:val="19"/>
                <w:szCs w:val="19"/>
              </w:rPr>
              <w:t>-The upper lip is barely pulled back and flattened against the cheek</w:t>
            </w:r>
          </w:p>
          <w:p w:rsidR="00527434" w:rsidRDefault="00527434" w:rsidP="00527434">
            <w:pPr>
              <w:rPr>
                <w:rFonts w:cstheme="minorHAnsi"/>
                <w:sz w:val="19"/>
                <w:szCs w:val="19"/>
              </w:rPr>
            </w:pPr>
            <w:r>
              <w:rPr>
                <w:rFonts w:cstheme="minorHAnsi"/>
                <w:sz w:val="19"/>
                <w:szCs w:val="19"/>
              </w:rPr>
              <w:t>-Lip margin barely looks a little wider</w:t>
            </w:r>
          </w:p>
          <w:p w:rsidR="00527434" w:rsidRDefault="00527434" w:rsidP="00527434">
            <w:pPr>
              <w:rPr>
                <w:rFonts w:cstheme="minorHAnsi"/>
                <w:sz w:val="19"/>
                <w:szCs w:val="19"/>
              </w:rPr>
            </w:pPr>
            <w:r>
              <w:rPr>
                <w:rFonts w:cstheme="minorHAnsi"/>
                <w:sz w:val="19"/>
                <w:szCs w:val="19"/>
              </w:rPr>
              <w:t>-Lower lip barely looks neutral</w:t>
            </w:r>
          </w:p>
          <w:p w:rsidR="00527434" w:rsidRDefault="00527434" w:rsidP="00527434">
            <w:pPr>
              <w:rPr>
                <w:rFonts w:cstheme="minorHAnsi"/>
                <w:sz w:val="19"/>
                <w:szCs w:val="19"/>
              </w:rPr>
            </w:pPr>
            <w:r>
              <w:rPr>
                <w:rFonts w:cstheme="minorHAnsi"/>
                <w:sz w:val="19"/>
                <w:szCs w:val="19"/>
              </w:rPr>
              <w:t>-Gap between lips is barely big enough to show teeth</w:t>
            </w:r>
          </w:p>
          <w:p w:rsidR="00527434" w:rsidRDefault="00527434" w:rsidP="00527434">
            <w:pPr>
              <w:rPr>
                <w:rFonts w:cstheme="minorHAnsi"/>
                <w:sz w:val="19"/>
                <w:szCs w:val="19"/>
              </w:rPr>
            </w:pPr>
            <w:r>
              <w:rPr>
                <w:rFonts w:cstheme="minorHAnsi"/>
                <w:sz w:val="19"/>
                <w:szCs w:val="19"/>
              </w:rPr>
              <w:t>-Upper teeth barely shows</w:t>
            </w:r>
          </w:p>
          <w:p w:rsidR="00527434" w:rsidRDefault="00527434" w:rsidP="00527434">
            <w:pPr>
              <w:rPr>
                <w:rFonts w:cstheme="minorHAnsi"/>
                <w:sz w:val="19"/>
                <w:szCs w:val="19"/>
              </w:rPr>
            </w:pPr>
            <w:r>
              <w:rPr>
                <w:rFonts w:cstheme="minorHAnsi"/>
                <w:sz w:val="19"/>
                <w:szCs w:val="19"/>
              </w:rPr>
              <w:t>-The nose is barely widened and a little pointy</w:t>
            </w:r>
          </w:p>
          <w:p w:rsidR="00527434" w:rsidRDefault="00527434" w:rsidP="00527434">
            <w:pPr>
              <w:rPr>
                <w:rFonts w:cstheme="minorHAnsi"/>
                <w:sz w:val="19"/>
                <w:szCs w:val="19"/>
              </w:rPr>
            </w:pPr>
            <w:r>
              <w:rPr>
                <w:rFonts w:cstheme="minorHAnsi"/>
                <w:sz w:val="19"/>
                <w:szCs w:val="19"/>
              </w:rPr>
              <w:t>-Nasal labial folds are barely hook shaped, barely sticking up at the top of the end of the nose</w:t>
            </w:r>
          </w:p>
          <w:p w:rsidR="00527434" w:rsidRPr="004D1DD7" w:rsidRDefault="00527434" w:rsidP="00527434">
            <w:pPr>
              <w:rPr>
                <w:rFonts w:cstheme="minorHAnsi"/>
                <w:sz w:val="19"/>
                <w:szCs w:val="19"/>
              </w:rPr>
            </w:pPr>
          </w:p>
        </w:tc>
        <w:tc>
          <w:tcPr>
            <w:tcW w:w="2723" w:type="dxa"/>
          </w:tcPr>
          <w:p w:rsidR="00527434" w:rsidRDefault="00527434" w:rsidP="00527434">
            <w:pPr>
              <w:rPr>
                <w:rFonts w:cstheme="minorHAnsi"/>
                <w:sz w:val="19"/>
                <w:szCs w:val="19"/>
              </w:rPr>
            </w:pPr>
            <w:r>
              <w:rPr>
                <w:rFonts w:cstheme="minorHAnsi"/>
                <w:sz w:val="19"/>
                <w:szCs w:val="19"/>
              </w:rPr>
              <w:t>-Eyes are not squinting a little bit from below</w:t>
            </w:r>
          </w:p>
          <w:p w:rsidR="00527434" w:rsidRDefault="00527434" w:rsidP="00527434">
            <w:pPr>
              <w:rPr>
                <w:rFonts w:cstheme="minorHAnsi"/>
                <w:sz w:val="19"/>
                <w:szCs w:val="19"/>
              </w:rPr>
            </w:pPr>
            <w:r>
              <w:rPr>
                <w:rFonts w:cstheme="minorHAnsi"/>
                <w:sz w:val="19"/>
                <w:szCs w:val="19"/>
              </w:rPr>
              <w:t>-Eyebrows are not neutral</w:t>
            </w:r>
          </w:p>
          <w:p w:rsidR="00527434" w:rsidRDefault="00527434" w:rsidP="00527434">
            <w:pPr>
              <w:rPr>
                <w:rFonts w:cstheme="minorHAnsi"/>
                <w:sz w:val="19"/>
                <w:szCs w:val="19"/>
              </w:rPr>
            </w:pPr>
            <w:r>
              <w:rPr>
                <w:rFonts w:cstheme="minorHAnsi"/>
                <w:sz w:val="19"/>
                <w:szCs w:val="19"/>
              </w:rPr>
              <w:t>-Mouth does not have a square arch shape</w:t>
            </w:r>
          </w:p>
          <w:p w:rsidR="00527434" w:rsidRDefault="00527434" w:rsidP="00527434">
            <w:pPr>
              <w:rPr>
                <w:rFonts w:cstheme="minorHAnsi"/>
                <w:sz w:val="19"/>
                <w:szCs w:val="19"/>
              </w:rPr>
            </w:pPr>
            <w:r>
              <w:rPr>
                <w:rFonts w:cstheme="minorHAnsi"/>
                <w:sz w:val="19"/>
                <w:szCs w:val="19"/>
              </w:rPr>
              <w:t>-The upper lip is not pulled back and flattened against the cheek</w:t>
            </w:r>
          </w:p>
          <w:p w:rsidR="00527434" w:rsidRDefault="00527434" w:rsidP="00527434">
            <w:pPr>
              <w:rPr>
                <w:rFonts w:cstheme="minorHAnsi"/>
                <w:sz w:val="19"/>
                <w:szCs w:val="19"/>
              </w:rPr>
            </w:pPr>
            <w:r>
              <w:rPr>
                <w:rFonts w:cstheme="minorHAnsi"/>
                <w:sz w:val="19"/>
                <w:szCs w:val="19"/>
              </w:rPr>
              <w:t>-Lip margin does not look a little wider</w:t>
            </w:r>
          </w:p>
          <w:p w:rsidR="00527434" w:rsidRDefault="00527434" w:rsidP="00527434">
            <w:pPr>
              <w:rPr>
                <w:rFonts w:cstheme="minorHAnsi"/>
                <w:sz w:val="19"/>
                <w:szCs w:val="19"/>
              </w:rPr>
            </w:pPr>
            <w:r>
              <w:rPr>
                <w:rFonts w:cstheme="minorHAnsi"/>
                <w:sz w:val="19"/>
                <w:szCs w:val="19"/>
              </w:rPr>
              <w:t>-Lower lip does not look neutral</w:t>
            </w:r>
          </w:p>
          <w:p w:rsidR="00527434" w:rsidRDefault="00527434" w:rsidP="00527434">
            <w:pPr>
              <w:rPr>
                <w:rFonts w:cstheme="minorHAnsi"/>
                <w:sz w:val="19"/>
                <w:szCs w:val="19"/>
              </w:rPr>
            </w:pPr>
            <w:r>
              <w:rPr>
                <w:rFonts w:cstheme="minorHAnsi"/>
                <w:sz w:val="19"/>
                <w:szCs w:val="19"/>
              </w:rPr>
              <w:t>-Gap between lips is not big enough to show teeth</w:t>
            </w:r>
          </w:p>
          <w:p w:rsidR="00527434" w:rsidRDefault="00527434" w:rsidP="00527434">
            <w:pPr>
              <w:rPr>
                <w:rFonts w:cstheme="minorHAnsi"/>
                <w:sz w:val="19"/>
                <w:szCs w:val="19"/>
              </w:rPr>
            </w:pPr>
            <w:r>
              <w:rPr>
                <w:rFonts w:cstheme="minorHAnsi"/>
                <w:sz w:val="19"/>
                <w:szCs w:val="19"/>
              </w:rPr>
              <w:t>-Upper teeth is not showing</w:t>
            </w:r>
          </w:p>
          <w:p w:rsidR="00527434" w:rsidRDefault="00527434" w:rsidP="00527434">
            <w:pPr>
              <w:rPr>
                <w:rFonts w:cstheme="minorHAnsi"/>
                <w:sz w:val="19"/>
                <w:szCs w:val="19"/>
              </w:rPr>
            </w:pPr>
            <w:r>
              <w:rPr>
                <w:rFonts w:cstheme="minorHAnsi"/>
                <w:sz w:val="19"/>
                <w:szCs w:val="19"/>
              </w:rPr>
              <w:t>-The nose is not widened and a little pointy</w:t>
            </w:r>
          </w:p>
          <w:p w:rsidR="00527434" w:rsidRPr="004D1DD7" w:rsidRDefault="00527434" w:rsidP="00527434">
            <w:pPr>
              <w:rPr>
                <w:rFonts w:cstheme="minorHAnsi"/>
                <w:sz w:val="19"/>
                <w:szCs w:val="19"/>
              </w:rPr>
            </w:pPr>
            <w:r>
              <w:rPr>
                <w:rFonts w:cstheme="minorHAnsi"/>
                <w:sz w:val="19"/>
                <w:szCs w:val="19"/>
              </w:rPr>
              <w:t>-Nasal labial folds are not hook shaped and not sticking up at</w:t>
            </w:r>
            <w:r w:rsidR="009F5D8C">
              <w:rPr>
                <w:rFonts w:cstheme="minorHAnsi"/>
                <w:sz w:val="19"/>
                <w:szCs w:val="19"/>
              </w:rPr>
              <w:t xml:space="preserve"> the top of the end of the nose</w:t>
            </w:r>
          </w:p>
        </w:tc>
        <w:tc>
          <w:tcPr>
            <w:tcW w:w="900" w:type="dxa"/>
            <w:vAlign w:val="center"/>
          </w:tcPr>
          <w:p w:rsidR="00527434" w:rsidRPr="004D1DD7" w:rsidRDefault="00527434" w:rsidP="00527434">
            <w:pPr>
              <w:jc w:val="center"/>
              <w:rPr>
                <w:rFonts w:cstheme="minorHAnsi"/>
                <w:sz w:val="19"/>
                <w:szCs w:val="19"/>
              </w:rPr>
            </w:pPr>
            <w:r w:rsidRPr="004D1DD7">
              <w:rPr>
                <w:rFonts w:cstheme="minorHAnsi"/>
                <w:sz w:val="19"/>
                <w:szCs w:val="19"/>
              </w:rPr>
              <w:t>Did not turn in</w:t>
            </w:r>
          </w:p>
        </w:tc>
        <w:tc>
          <w:tcPr>
            <w:tcW w:w="702" w:type="dxa"/>
            <w:vAlign w:val="center"/>
          </w:tcPr>
          <w:p w:rsidR="00527434" w:rsidRPr="0042137C" w:rsidRDefault="00527434" w:rsidP="00527434">
            <w:pPr>
              <w:jc w:val="center"/>
              <w:rPr>
                <w:rFonts w:cstheme="minorHAnsi"/>
                <w:sz w:val="20"/>
                <w:szCs w:val="20"/>
              </w:rPr>
            </w:pPr>
          </w:p>
        </w:tc>
      </w:tr>
      <w:tr w:rsidR="009F5D8C" w:rsidRPr="00853C55" w:rsidTr="00417B34">
        <w:trPr>
          <w:trHeight w:val="747"/>
        </w:trPr>
        <w:tc>
          <w:tcPr>
            <w:tcW w:w="985" w:type="dxa"/>
            <w:vAlign w:val="center"/>
          </w:tcPr>
          <w:p w:rsidR="009F5D8C" w:rsidRPr="00821653" w:rsidRDefault="009F5D8C" w:rsidP="009F5D8C">
            <w:pPr>
              <w:jc w:val="center"/>
              <w:rPr>
                <w:rFonts w:cstheme="minorHAnsi"/>
                <w:b/>
                <w:sz w:val="20"/>
                <w:szCs w:val="20"/>
              </w:rPr>
            </w:pPr>
            <w:r>
              <w:rPr>
                <w:rFonts w:cstheme="minorHAnsi"/>
                <w:b/>
                <w:sz w:val="20"/>
                <w:szCs w:val="20"/>
              </w:rPr>
              <w:t>Inner Fibers</w:t>
            </w:r>
            <w:r w:rsidRPr="00821653">
              <w:rPr>
                <w:rFonts w:cstheme="minorHAnsi"/>
                <w:b/>
                <w:sz w:val="20"/>
                <w:szCs w:val="20"/>
              </w:rPr>
              <w:t xml:space="preserve"> </w:t>
            </w:r>
          </w:p>
        </w:tc>
        <w:tc>
          <w:tcPr>
            <w:tcW w:w="3330" w:type="dxa"/>
          </w:tcPr>
          <w:p w:rsidR="009F5D8C" w:rsidRDefault="009F5D8C" w:rsidP="009F5D8C">
            <w:pPr>
              <w:rPr>
                <w:rFonts w:cstheme="minorHAnsi"/>
                <w:sz w:val="19"/>
                <w:szCs w:val="19"/>
              </w:rPr>
            </w:pPr>
            <w:r>
              <w:rPr>
                <w:rFonts w:cstheme="minorHAnsi"/>
                <w:sz w:val="19"/>
                <w:szCs w:val="19"/>
              </w:rPr>
              <w:t>--Eyes are clearly squinting from above and below so that they’re nearly closed but not closed all the way</w:t>
            </w:r>
          </w:p>
          <w:p w:rsidR="009F5D8C" w:rsidRDefault="009F5D8C" w:rsidP="009F5D8C">
            <w:pPr>
              <w:rPr>
                <w:rFonts w:cstheme="minorHAnsi"/>
                <w:sz w:val="19"/>
                <w:szCs w:val="19"/>
              </w:rPr>
            </w:pPr>
            <w:r>
              <w:rPr>
                <w:rFonts w:cstheme="minorHAnsi"/>
                <w:sz w:val="19"/>
                <w:szCs w:val="19"/>
              </w:rPr>
              <w:t>-Eyebrows are clearly pulled down in a slight frown</w:t>
            </w:r>
          </w:p>
          <w:p w:rsidR="009F5D8C" w:rsidRDefault="009F5D8C" w:rsidP="009F5D8C">
            <w:pPr>
              <w:rPr>
                <w:rFonts w:cstheme="minorHAnsi"/>
                <w:sz w:val="19"/>
                <w:szCs w:val="19"/>
              </w:rPr>
            </w:pPr>
            <w:r>
              <w:rPr>
                <w:rFonts w:cstheme="minorHAnsi"/>
                <w:sz w:val="19"/>
                <w:szCs w:val="19"/>
              </w:rPr>
              <w:t>-Upper lip is clearly pulled a little higher, separating the lips a little more than the lips in the “middle fibers” pose</w:t>
            </w:r>
          </w:p>
          <w:p w:rsidR="009F5D8C" w:rsidRDefault="009F5D8C" w:rsidP="009F5D8C">
            <w:pPr>
              <w:rPr>
                <w:rFonts w:cstheme="minorHAnsi"/>
                <w:sz w:val="19"/>
                <w:szCs w:val="19"/>
              </w:rPr>
            </w:pPr>
            <w:r>
              <w:rPr>
                <w:rFonts w:cstheme="minorHAnsi"/>
                <w:sz w:val="19"/>
                <w:szCs w:val="19"/>
              </w:rPr>
              <w:t>-Mouth clearly has a square arch shape</w:t>
            </w:r>
          </w:p>
          <w:p w:rsidR="009F5D8C" w:rsidRDefault="009F5D8C" w:rsidP="009F5D8C">
            <w:pPr>
              <w:rPr>
                <w:rFonts w:cstheme="minorHAnsi"/>
                <w:sz w:val="19"/>
                <w:szCs w:val="19"/>
              </w:rPr>
            </w:pPr>
            <w:r>
              <w:rPr>
                <w:rFonts w:cstheme="minorHAnsi"/>
                <w:sz w:val="19"/>
                <w:szCs w:val="19"/>
              </w:rPr>
              <w:t>-The upper lip is clearly symmetrical</w:t>
            </w:r>
          </w:p>
          <w:p w:rsidR="009F5D8C" w:rsidRDefault="009F5D8C" w:rsidP="009F5D8C">
            <w:pPr>
              <w:rPr>
                <w:rFonts w:cstheme="minorHAnsi"/>
                <w:sz w:val="19"/>
                <w:szCs w:val="19"/>
              </w:rPr>
            </w:pPr>
            <w:r>
              <w:rPr>
                <w:rFonts w:cstheme="minorHAnsi"/>
                <w:sz w:val="19"/>
                <w:szCs w:val="19"/>
              </w:rPr>
              <w:lastRenderedPageBreak/>
              <w:t>-Nasal labial hook shape is clearly a little deeper than in the “middle fibers” pose</w:t>
            </w:r>
          </w:p>
          <w:p w:rsidR="009F5D8C" w:rsidRPr="004D1DD7" w:rsidRDefault="009F5D8C" w:rsidP="009F5D8C">
            <w:pPr>
              <w:rPr>
                <w:rFonts w:cstheme="minorHAnsi"/>
                <w:sz w:val="19"/>
                <w:szCs w:val="19"/>
              </w:rPr>
            </w:pPr>
            <w:r>
              <w:rPr>
                <w:rFonts w:cstheme="minorHAnsi"/>
                <w:sz w:val="19"/>
                <w:szCs w:val="19"/>
              </w:rPr>
              <w:t>-The nose is clearly more pointed</w:t>
            </w:r>
          </w:p>
        </w:tc>
        <w:tc>
          <w:tcPr>
            <w:tcW w:w="3240" w:type="dxa"/>
          </w:tcPr>
          <w:p w:rsidR="009F5D8C" w:rsidRDefault="009F5D8C" w:rsidP="009F5D8C">
            <w:pPr>
              <w:rPr>
                <w:rFonts w:cstheme="minorHAnsi"/>
                <w:sz w:val="19"/>
                <w:szCs w:val="19"/>
              </w:rPr>
            </w:pPr>
            <w:r>
              <w:rPr>
                <w:rFonts w:cstheme="minorHAnsi"/>
                <w:sz w:val="19"/>
                <w:szCs w:val="19"/>
              </w:rPr>
              <w:lastRenderedPageBreak/>
              <w:t>--Eyes are generally squinting from above and below so that they’re nearly closed but not closed all the way</w:t>
            </w:r>
          </w:p>
          <w:p w:rsidR="009F5D8C" w:rsidRDefault="009F5D8C" w:rsidP="009F5D8C">
            <w:pPr>
              <w:rPr>
                <w:rFonts w:cstheme="minorHAnsi"/>
                <w:sz w:val="19"/>
                <w:szCs w:val="19"/>
              </w:rPr>
            </w:pPr>
            <w:r>
              <w:rPr>
                <w:rFonts w:cstheme="minorHAnsi"/>
                <w:sz w:val="19"/>
                <w:szCs w:val="19"/>
              </w:rPr>
              <w:t>-Eyebrows are generally pulled down in a slight frown</w:t>
            </w:r>
          </w:p>
          <w:p w:rsidR="009F5D8C" w:rsidRDefault="009F5D8C" w:rsidP="009F5D8C">
            <w:pPr>
              <w:rPr>
                <w:rFonts w:cstheme="minorHAnsi"/>
                <w:sz w:val="19"/>
                <w:szCs w:val="19"/>
              </w:rPr>
            </w:pPr>
            <w:r>
              <w:rPr>
                <w:rFonts w:cstheme="minorHAnsi"/>
                <w:sz w:val="19"/>
                <w:szCs w:val="19"/>
              </w:rPr>
              <w:t>-Upper lip is generally pulled a little higher, separating the lips a little more than the lips in the “middle fibers” pose</w:t>
            </w:r>
          </w:p>
          <w:p w:rsidR="009F5D8C" w:rsidRDefault="009F5D8C" w:rsidP="009F5D8C">
            <w:pPr>
              <w:rPr>
                <w:rFonts w:cstheme="minorHAnsi"/>
                <w:sz w:val="19"/>
                <w:szCs w:val="19"/>
              </w:rPr>
            </w:pPr>
            <w:r>
              <w:rPr>
                <w:rFonts w:cstheme="minorHAnsi"/>
                <w:sz w:val="19"/>
                <w:szCs w:val="19"/>
              </w:rPr>
              <w:t>-Mouth generally has a square arch shape</w:t>
            </w:r>
          </w:p>
          <w:p w:rsidR="009F5D8C" w:rsidRDefault="009F5D8C" w:rsidP="009F5D8C">
            <w:pPr>
              <w:rPr>
                <w:rFonts w:cstheme="minorHAnsi"/>
                <w:sz w:val="19"/>
                <w:szCs w:val="19"/>
              </w:rPr>
            </w:pPr>
            <w:r>
              <w:rPr>
                <w:rFonts w:cstheme="minorHAnsi"/>
                <w:sz w:val="19"/>
                <w:szCs w:val="19"/>
              </w:rPr>
              <w:lastRenderedPageBreak/>
              <w:t>-The upper lip is generally symmetrical</w:t>
            </w:r>
          </w:p>
          <w:p w:rsidR="009F5D8C" w:rsidRDefault="009F5D8C" w:rsidP="009F5D8C">
            <w:pPr>
              <w:rPr>
                <w:rFonts w:cstheme="minorHAnsi"/>
                <w:sz w:val="19"/>
                <w:szCs w:val="19"/>
              </w:rPr>
            </w:pPr>
            <w:r>
              <w:rPr>
                <w:rFonts w:cstheme="minorHAnsi"/>
                <w:sz w:val="19"/>
                <w:szCs w:val="19"/>
              </w:rPr>
              <w:t>-Nasal labial hook shape is generally a little deeper than in the “middle fibers” pose</w:t>
            </w:r>
          </w:p>
          <w:p w:rsidR="009F5D8C" w:rsidRPr="004D1DD7" w:rsidRDefault="009F5D8C" w:rsidP="009F5D8C">
            <w:pPr>
              <w:rPr>
                <w:rFonts w:cstheme="minorHAnsi"/>
                <w:sz w:val="19"/>
                <w:szCs w:val="19"/>
              </w:rPr>
            </w:pPr>
            <w:r>
              <w:rPr>
                <w:rFonts w:cstheme="minorHAnsi"/>
                <w:sz w:val="19"/>
                <w:szCs w:val="19"/>
              </w:rPr>
              <w:t>-The nose is generally more pointed</w:t>
            </w:r>
          </w:p>
        </w:tc>
        <w:tc>
          <w:tcPr>
            <w:tcW w:w="2970" w:type="dxa"/>
          </w:tcPr>
          <w:p w:rsidR="009F5D8C" w:rsidRDefault="009F5D8C" w:rsidP="009F5D8C">
            <w:pPr>
              <w:rPr>
                <w:rFonts w:cstheme="minorHAnsi"/>
                <w:sz w:val="19"/>
                <w:szCs w:val="19"/>
              </w:rPr>
            </w:pPr>
            <w:r>
              <w:rPr>
                <w:rFonts w:cstheme="minorHAnsi"/>
                <w:sz w:val="19"/>
                <w:szCs w:val="19"/>
              </w:rPr>
              <w:lastRenderedPageBreak/>
              <w:t>--Eyes are barely squinting from above and below</w:t>
            </w:r>
          </w:p>
          <w:p w:rsidR="009F5D8C" w:rsidRDefault="009F5D8C" w:rsidP="009F5D8C">
            <w:pPr>
              <w:rPr>
                <w:rFonts w:cstheme="minorHAnsi"/>
                <w:sz w:val="19"/>
                <w:szCs w:val="19"/>
              </w:rPr>
            </w:pPr>
            <w:r>
              <w:rPr>
                <w:rFonts w:cstheme="minorHAnsi"/>
                <w:sz w:val="19"/>
                <w:szCs w:val="19"/>
              </w:rPr>
              <w:t>-Eyebrows are barely pulled down in a slight frown</w:t>
            </w:r>
          </w:p>
          <w:p w:rsidR="009F5D8C" w:rsidRDefault="009F5D8C" w:rsidP="009F5D8C">
            <w:pPr>
              <w:rPr>
                <w:rFonts w:cstheme="minorHAnsi"/>
                <w:sz w:val="19"/>
                <w:szCs w:val="19"/>
              </w:rPr>
            </w:pPr>
            <w:r>
              <w:rPr>
                <w:rFonts w:cstheme="minorHAnsi"/>
                <w:sz w:val="19"/>
                <w:szCs w:val="19"/>
              </w:rPr>
              <w:t>-Upper lip is barely pulled a little higher, barely separating the lips more than the lips in the “middle fibers” pose</w:t>
            </w:r>
          </w:p>
          <w:p w:rsidR="009F5D8C" w:rsidRDefault="009F5D8C" w:rsidP="009F5D8C">
            <w:pPr>
              <w:rPr>
                <w:rFonts w:cstheme="minorHAnsi"/>
                <w:sz w:val="19"/>
                <w:szCs w:val="19"/>
              </w:rPr>
            </w:pPr>
            <w:r>
              <w:rPr>
                <w:rFonts w:cstheme="minorHAnsi"/>
                <w:sz w:val="19"/>
                <w:szCs w:val="19"/>
              </w:rPr>
              <w:t>-Mouth barely has a square arch shape</w:t>
            </w:r>
          </w:p>
          <w:p w:rsidR="009F5D8C" w:rsidRDefault="009F5D8C" w:rsidP="009F5D8C">
            <w:pPr>
              <w:rPr>
                <w:rFonts w:cstheme="minorHAnsi"/>
                <w:sz w:val="19"/>
                <w:szCs w:val="19"/>
              </w:rPr>
            </w:pPr>
            <w:r>
              <w:rPr>
                <w:rFonts w:cstheme="minorHAnsi"/>
                <w:sz w:val="19"/>
                <w:szCs w:val="19"/>
              </w:rPr>
              <w:t>-The upper lip is barely symmetrical</w:t>
            </w:r>
          </w:p>
          <w:p w:rsidR="009F5D8C" w:rsidRDefault="009F5D8C" w:rsidP="009F5D8C">
            <w:pPr>
              <w:rPr>
                <w:rFonts w:cstheme="minorHAnsi"/>
                <w:sz w:val="19"/>
                <w:szCs w:val="19"/>
              </w:rPr>
            </w:pPr>
            <w:r>
              <w:rPr>
                <w:rFonts w:cstheme="minorHAnsi"/>
                <w:sz w:val="19"/>
                <w:szCs w:val="19"/>
              </w:rPr>
              <w:lastRenderedPageBreak/>
              <w:t>-Nasal labial hook shape is barely a little deeper than in the “middle fibers” pose</w:t>
            </w:r>
          </w:p>
          <w:p w:rsidR="009F5D8C" w:rsidRPr="004D1DD7" w:rsidRDefault="009F5D8C" w:rsidP="009F5D8C">
            <w:pPr>
              <w:rPr>
                <w:rFonts w:cstheme="minorHAnsi"/>
                <w:sz w:val="19"/>
                <w:szCs w:val="19"/>
              </w:rPr>
            </w:pPr>
            <w:r>
              <w:rPr>
                <w:rFonts w:cstheme="minorHAnsi"/>
                <w:sz w:val="19"/>
                <w:szCs w:val="19"/>
              </w:rPr>
              <w:t>-The nose is barely more pointed</w:t>
            </w:r>
          </w:p>
        </w:tc>
        <w:tc>
          <w:tcPr>
            <w:tcW w:w="2723" w:type="dxa"/>
          </w:tcPr>
          <w:p w:rsidR="009F5D8C" w:rsidRDefault="009F5D8C" w:rsidP="009F5D8C">
            <w:pPr>
              <w:rPr>
                <w:rFonts w:cstheme="minorHAnsi"/>
                <w:sz w:val="19"/>
                <w:szCs w:val="19"/>
              </w:rPr>
            </w:pPr>
            <w:r>
              <w:rPr>
                <w:rFonts w:cstheme="minorHAnsi"/>
                <w:sz w:val="19"/>
                <w:szCs w:val="19"/>
              </w:rPr>
              <w:lastRenderedPageBreak/>
              <w:t>--Eyes are not squinting from above and below</w:t>
            </w:r>
          </w:p>
          <w:p w:rsidR="009F5D8C" w:rsidRDefault="009F5D8C" w:rsidP="009F5D8C">
            <w:pPr>
              <w:rPr>
                <w:rFonts w:cstheme="minorHAnsi"/>
                <w:sz w:val="19"/>
                <w:szCs w:val="19"/>
              </w:rPr>
            </w:pPr>
            <w:r>
              <w:rPr>
                <w:rFonts w:cstheme="minorHAnsi"/>
                <w:sz w:val="19"/>
                <w:szCs w:val="19"/>
              </w:rPr>
              <w:t>-Eyebrows are not pulled down in a slight frown</w:t>
            </w:r>
          </w:p>
          <w:p w:rsidR="009F5D8C" w:rsidRDefault="009F5D8C" w:rsidP="009F5D8C">
            <w:pPr>
              <w:rPr>
                <w:rFonts w:cstheme="minorHAnsi"/>
                <w:sz w:val="19"/>
                <w:szCs w:val="19"/>
              </w:rPr>
            </w:pPr>
            <w:r>
              <w:rPr>
                <w:rFonts w:cstheme="minorHAnsi"/>
                <w:sz w:val="19"/>
                <w:szCs w:val="19"/>
              </w:rPr>
              <w:t>-Upper lip is not pulled a little higher, not separating the lips more than the lips in the “middle fibers” pose</w:t>
            </w:r>
          </w:p>
          <w:p w:rsidR="009F5D8C" w:rsidRDefault="009F5D8C" w:rsidP="009F5D8C">
            <w:pPr>
              <w:rPr>
                <w:rFonts w:cstheme="minorHAnsi"/>
                <w:sz w:val="19"/>
                <w:szCs w:val="19"/>
              </w:rPr>
            </w:pPr>
            <w:r>
              <w:rPr>
                <w:rFonts w:cstheme="minorHAnsi"/>
                <w:sz w:val="19"/>
                <w:szCs w:val="19"/>
              </w:rPr>
              <w:t>-Mouth does not have a square arch shape</w:t>
            </w:r>
          </w:p>
          <w:p w:rsidR="009F5D8C" w:rsidRDefault="009F5D8C" w:rsidP="009F5D8C">
            <w:pPr>
              <w:rPr>
                <w:rFonts w:cstheme="minorHAnsi"/>
                <w:sz w:val="19"/>
                <w:szCs w:val="19"/>
              </w:rPr>
            </w:pPr>
            <w:r>
              <w:rPr>
                <w:rFonts w:cstheme="minorHAnsi"/>
                <w:sz w:val="19"/>
                <w:szCs w:val="19"/>
              </w:rPr>
              <w:lastRenderedPageBreak/>
              <w:t>-The upper lip is not symmetrical</w:t>
            </w:r>
          </w:p>
          <w:p w:rsidR="009F5D8C" w:rsidRDefault="009F5D8C" w:rsidP="009F5D8C">
            <w:pPr>
              <w:rPr>
                <w:rFonts w:cstheme="minorHAnsi"/>
                <w:sz w:val="19"/>
                <w:szCs w:val="19"/>
              </w:rPr>
            </w:pPr>
            <w:r>
              <w:rPr>
                <w:rFonts w:cstheme="minorHAnsi"/>
                <w:sz w:val="19"/>
                <w:szCs w:val="19"/>
              </w:rPr>
              <w:t>-Nasal labial hook shape is not a little deeper than in the “middle fibers” pose</w:t>
            </w:r>
          </w:p>
          <w:p w:rsidR="009F5D8C" w:rsidRPr="004D1DD7" w:rsidRDefault="009F5D8C" w:rsidP="009F5D8C">
            <w:pPr>
              <w:rPr>
                <w:rFonts w:cstheme="minorHAnsi"/>
                <w:sz w:val="19"/>
                <w:szCs w:val="19"/>
              </w:rPr>
            </w:pPr>
            <w:r>
              <w:rPr>
                <w:rFonts w:cstheme="minorHAnsi"/>
                <w:sz w:val="19"/>
                <w:szCs w:val="19"/>
              </w:rPr>
              <w:t>-The nose is not more pointed</w:t>
            </w:r>
          </w:p>
        </w:tc>
        <w:tc>
          <w:tcPr>
            <w:tcW w:w="900" w:type="dxa"/>
            <w:vAlign w:val="center"/>
          </w:tcPr>
          <w:p w:rsidR="009F5D8C" w:rsidRPr="004D1DD7" w:rsidRDefault="009F5D8C" w:rsidP="009F5D8C">
            <w:pPr>
              <w:jc w:val="center"/>
              <w:rPr>
                <w:rFonts w:cstheme="minorHAnsi"/>
                <w:sz w:val="19"/>
                <w:szCs w:val="19"/>
              </w:rPr>
            </w:pPr>
            <w:r w:rsidRPr="004D1DD7">
              <w:rPr>
                <w:rFonts w:cstheme="minorHAnsi"/>
                <w:sz w:val="19"/>
                <w:szCs w:val="19"/>
              </w:rPr>
              <w:lastRenderedPageBreak/>
              <w:t>Did not turn in</w:t>
            </w:r>
          </w:p>
        </w:tc>
        <w:tc>
          <w:tcPr>
            <w:tcW w:w="702" w:type="dxa"/>
            <w:vAlign w:val="center"/>
          </w:tcPr>
          <w:p w:rsidR="009F5D8C" w:rsidRPr="0042137C" w:rsidRDefault="009F5D8C" w:rsidP="009F5D8C">
            <w:pPr>
              <w:jc w:val="center"/>
              <w:rPr>
                <w:rFonts w:cstheme="minorHAnsi"/>
                <w:sz w:val="20"/>
                <w:szCs w:val="20"/>
              </w:rPr>
            </w:pPr>
          </w:p>
        </w:tc>
      </w:tr>
      <w:tr w:rsidR="00961E59" w:rsidRPr="00853C55" w:rsidTr="00961E59">
        <w:trPr>
          <w:trHeight w:val="2375"/>
        </w:trPr>
        <w:tc>
          <w:tcPr>
            <w:tcW w:w="985" w:type="dxa"/>
            <w:vAlign w:val="center"/>
          </w:tcPr>
          <w:p w:rsidR="00961E59" w:rsidRPr="00821653" w:rsidRDefault="00961E59" w:rsidP="00961E59">
            <w:pPr>
              <w:jc w:val="center"/>
              <w:rPr>
                <w:rFonts w:cstheme="minorHAnsi"/>
                <w:b/>
                <w:sz w:val="20"/>
                <w:szCs w:val="20"/>
              </w:rPr>
            </w:pPr>
            <w:r>
              <w:rPr>
                <w:rFonts w:cstheme="minorHAnsi"/>
                <w:b/>
                <w:sz w:val="20"/>
                <w:szCs w:val="20"/>
              </w:rPr>
              <w:t>Broad Smile</w:t>
            </w:r>
          </w:p>
        </w:tc>
        <w:tc>
          <w:tcPr>
            <w:tcW w:w="3330" w:type="dxa"/>
          </w:tcPr>
          <w:p w:rsidR="00961E59" w:rsidRDefault="001957A8" w:rsidP="00961E59">
            <w:pPr>
              <w:rPr>
                <w:rFonts w:cstheme="minorHAnsi"/>
                <w:sz w:val="19"/>
                <w:szCs w:val="19"/>
              </w:rPr>
            </w:pPr>
            <w:r>
              <w:rPr>
                <w:rFonts w:cstheme="minorHAnsi"/>
                <w:sz w:val="19"/>
                <w:szCs w:val="19"/>
              </w:rPr>
              <w:t>- Iris is clipped from below by the lower lid</w:t>
            </w:r>
          </w:p>
          <w:p w:rsidR="00961E59" w:rsidRDefault="00961E59" w:rsidP="00961E59">
            <w:pPr>
              <w:rPr>
                <w:rFonts w:cstheme="minorHAnsi"/>
                <w:sz w:val="19"/>
                <w:szCs w:val="19"/>
              </w:rPr>
            </w:pPr>
            <w:r>
              <w:rPr>
                <w:rFonts w:cstheme="minorHAnsi"/>
                <w:sz w:val="19"/>
                <w:szCs w:val="19"/>
              </w:rPr>
              <w:t>-Eyebrows are clearly neutral</w:t>
            </w:r>
          </w:p>
          <w:p w:rsidR="00961E59" w:rsidRDefault="00961E59" w:rsidP="00961E59">
            <w:pPr>
              <w:rPr>
                <w:rFonts w:cstheme="minorHAnsi"/>
                <w:sz w:val="19"/>
                <w:szCs w:val="19"/>
              </w:rPr>
            </w:pPr>
            <w:r>
              <w:rPr>
                <w:rFonts w:cstheme="minorHAnsi"/>
                <w:sz w:val="19"/>
                <w:szCs w:val="19"/>
              </w:rPr>
              <w:t>-Mouth is clearly widened as much as possible</w:t>
            </w:r>
          </w:p>
          <w:p w:rsidR="00961E59" w:rsidRDefault="00961E59" w:rsidP="00961E59">
            <w:pPr>
              <w:rPr>
                <w:rFonts w:cstheme="minorHAnsi"/>
                <w:sz w:val="19"/>
                <w:szCs w:val="19"/>
              </w:rPr>
            </w:pPr>
            <w:r>
              <w:rPr>
                <w:rFonts w:cstheme="minorHAnsi"/>
                <w:sz w:val="19"/>
                <w:szCs w:val="19"/>
              </w:rPr>
              <w:t>-Corners of the mouth are clearly lifted into and arch and are much higher than the middle</w:t>
            </w:r>
          </w:p>
          <w:p w:rsidR="00961E59" w:rsidRDefault="00961E59" w:rsidP="00961E59">
            <w:pPr>
              <w:rPr>
                <w:rFonts w:cstheme="minorHAnsi"/>
                <w:sz w:val="19"/>
                <w:szCs w:val="19"/>
              </w:rPr>
            </w:pPr>
            <w:r>
              <w:rPr>
                <w:rFonts w:cstheme="minorHAnsi"/>
                <w:sz w:val="19"/>
                <w:szCs w:val="19"/>
              </w:rPr>
              <w:t>-Lips are clearly thinned and stretched</w:t>
            </w:r>
          </w:p>
          <w:p w:rsidR="00961E59" w:rsidRPr="004D1DD7" w:rsidRDefault="00961E59" w:rsidP="00961E59">
            <w:pPr>
              <w:rPr>
                <w:rFonts w:cstheme="minorHAnsi"/>
                <w:sz w:val="19"/>
                <w:szCs w:val="19"/>
              </w:rPr>
            </w:pPr>
            <w:r>
              <w:rPr>
                <w:rFonts w:cstheme="minorHAnsi"/>
                <w:sz w:val="19"/>
                <w:szCs w:val="19"/>
              </w:rPr>
              <w:t>-Nose is clearly slightly widened</w:t>
            </w:r>
          </w:p>
        </w:tc>
        <w:tc>
          <w:tcPr>
            <w:tcW w:w="3240" w:type="dxa"/>
          </w:tcPr>
          <w:p w:rsidR="00961E59" w:rsidRDefault="00961E59" w:rsidP="00961E59">
            <w:pPr>
              <w:rPr>
                <w:rFonts w:cstheme="minorHAnsi"/>
                <w:sz w:val="19"/>
                <w:szCs w:val="19"/>
              </w:rPr>
            </w:pPr>
            <w:r>
              <w:rPr>
                <w:rFonts w:cstheme="minorHAnsi"/>
                <w:sz w:val="19"/>
                <w:szCs w:val="19"/>
              </w:rPr>
              <w:t>-</w:t>
            </w:r>
            <w:r w:rsidR="001957A8">
              <w:rPr>
                <w:rFonts w:cstheme="minorHAnsi"/>
                <w:sz w:val="19"/>
                <w:szCs w:val="19"/>
              </w:rPr>
              <w:t xml:space="preserve">Iris is mostly clipped from below by the lower lid. </w:t>
            </w:r>
          </w:p>
          <w:p w:rsidR="00961E59" w:rsidRDefault="00961E59" w:rsidP="00961E59">
            <w:pPr>
              <w:rPr>
                <w:rFonts w:cstheme="minorHAnsi"/>
                <w:sz w:val="19"/>
                <w:szCs w:val="19"/>
              </w:rPr>
            </w:pPr>
            <w:r>
              <w:rPr>
                <w:rFonts w:cstheme="minorHAnsi"/>
                <w:sz w:val="19"/>
                <w:szCs w:val="19"/>
              </w:rPr>
              <w:t>-Eyebrows are generally neutral</w:t>
            </w:r>
          </w:p>
          <w:p w:rsidR="00961E59" w:rsidRDefault="00961E59" w:rsidP="00961E59">
            <w:pPr>
              <w:rPr>
                <w:rFonts w:cstheme="minorHAnsi"/>
                <w:sz w:val="19"/>
                <w:szCs w:val="19"/>
              </w:rPr>
            </w:pPr>
            <w:r>
              <w:rPr>
                <w:rFonts w:cstheme="minorHAnsi"/>
                <w:sz w:val="19"/>
                <w:szCs w:val="19"/>
              </w:rPr>
              <w:t xml:space="preserve">-Mouth is generally widened </w:t>
            </w:r>
          </w:p>
          <w:p w:rsidR="00961E59" w:rsidRDefault="00961E59" w:rsidP="00961E59">
            <w:pPr>
              <w:rPr>
                <w:rFonts w:cstheme="minorHAnsi"/>
                <w:sz w:val="19"/>
                <w:szCs w:val="19"/>
              </w:rPr>
            </w:pPr>
            <w:r>
              <w:rPr>
                <w:rFonts w:cstheme="minorHAnsi"/>
                <w:sz w:val="19"/>
                <w:szCs w:val="19"/>
              </w:rPr>
              <w:t>-Corners of the mouth are generally lifted into and arch and are generally higher than the middle</w:t>
            </w:r>
          </w:p>
          <w:p w:rsidR="00961E59" w:rsidRDefault="00961E59" w:rsidP="00961E59">
            <w:pPr>
              <w:rPr>
                <w:rFonts w:cstheme="minorHAnsi"/>
                <w:sz w:val="19"/>
                <w:szCs w:val="19"/>
              </w:rPr>
            </w:pPr>
            <w:r>
              <w:rPr>
                <w:rFonts w:cstheme="minorHAnsi"/>
                <w:sz w:val="19"/>
                <w:szCs w:val="19"/>
              </w:rPr>
              <w:t>-Lips are mostly thinned and stretched</w:t>
            </w:r>
          </w:p>
          <w:p w:rsidR="00961E59" w:rsidRPr="004D1DD7" w:rsidRDefault="00961E59" w:rsidP="00961E59">
            <w:pPr>
              <w:rPr>
                <w:rFonts w:cstheme="minorHAnsi"/>
                <w:sz w:val="19"/>
                <w:szCs w:val="19"/>
              </w:rPr>
            </w:pPr>
            <w:r>
              <w:rPr>
                <w:rFonts w:cstheme="minorHAnsi"/>
                <w:sz w:val="19"/>
                <w:szCs w:val="19"/>
              </w:rPr>
              <w:t>-Nose is generally slightly widened</w:t>
            </w:r>
          </w:p>
        </w:tc>
        <w:tc>
          <w:tcPr>
            <w:tcW w:w="2970" w:type="dxa"/>
          </w:tcPr>
          <w:p w:rsidR="00961E59" w:rsidRDefault="00961E59" w:rsidP="00961E59">
            <w:pPr>
              <w:rPr>
                <w:rFonts w:cstheme="minorHAnsi"/>
                <w:sz w:val="19"/>
                <w:szCs w:val="19"/>
              </w:rPr>
            </w:pPr>
            <w:r>
              <w:rPr>
                <w:rFonts w:cstheme="minorHAnsi"/>
                <w:sz w:val="19"/>
                <w:szCs w:val="19"/>
              </w:rPr>
              <w:t>-</w:t>
            </w:r>
            <w:r w:rsidR="001957A8">
              <w:rPr>
                <w:rFonts w:cstheme="minorHAnsi"/>
                <w:sz w:val="19"/>
                <w:szCs w:val="19"/>
              </w:rPr>
              <w:t xml:space="preserve">Iris is barely clipped from below by the lower lid. </w:t>
            </w:r>
          </w:p>
          <w:p w:rsidR="00961E59" w:rsidRDefault="00961E59" w:rsidP="00961E59">
            <w:pPr>
              <w:rPr>
                <w:rFonts w:cstheme="minorHAnsi"/>
                <w:sz w:val="19"/>
                <w:szCs w:val="19"/>
              </w:rPr>
            </w:pPr>
            <w:r>
              <w:rPr>
                <w:rFonts w:cstheme="minorHAnsi"/>
                <w:sz w:val="19"/>
                <w:szCs w:val="19"/>
              </w:rPr>
              <w:t>-Eyebrows are barely neutral</w:t>
            </w:r>
          </w:p>
          <w:p w:rsidR="00961E59" w:rsidRDefault="00961E59" w:rsidP="00961E59">
            <w:pPr>
              <w:rPr>
                <w:rFonts w:cstheme="minorHAnsi"/>
                <w:sz w:val="19"/>
                <w:szCs w:val="19"/>
              </w:rPr>
            </w:pPr>
            <w:r>
              <w:rPr>
                <w:rFonts w:cstheme="minorHAnsi"/>
                <w:sz w:val="19"/>
                <w:szCs w:val="19"/>
              </w:rPr>
              <w:t xml:space="preserve">-Mouth is barely widened </w:t>
            </w:r>
          </w:p>
          <w:p w:rsidR="00961E59" w:rsidRDefault="00961E59" w:rsidP="00961E59">
            <w:pPr>
              <w:rPr>
                <w:rFonts w:cstheme="minorHAnsi"/>
                <w:sz w:val="19"/>
                <w:szCs w:val="19"/>
              </w:rPr>
            </w:pPr>
            <w:r>
              <w:rPr>
                <w:rFonts w:cstheme="minorHAnsi"/>
                <w:sz w:val="19"/>
                <w:szCs w:val="19"/>
              </w:rPr>
              <w:t>-Corners of the mouth are barely lifted into and arch and are barely higher than the middle</w:t>
            </w:r>
          </w:p>
          <w:p w:rsidR="00961E59" w:rsidRDefault="00961E59" w:rsidP="00961E59">
            <w:pPr>
              <w:rPr>
                <w:rFonts w:cstheme="minorHAnsi"/>
                <w:sz w:val="19"/>
                <w:szCs w:val="19"/>
              </w:rPr>
            </w:pPr>
            <w:r>
              <w:rPr>
                <w:rFonts w:cstheme="minorHAnsi"/>
                <w:sz w:val="19"/>
                <w:szCs w:val="19"/>
              </w:rPr>
              <w:t>-Lips are barely thinned and stretched</w:t>
            </w:r>
          </w:p>
          <w:p w:rsidR="00961E59" w:rsidRPr="004D1DD7" w:rsidRDefault="00961E59" w:rsidP="00961E59">
            <w:pPr>
              <w:rPr>
                <w:rFonts w:cstheme="minorHAnsi"/>
                <w:sz w:val="19"/>
                <w:szCs w:val="19"/>
              </w:rPr>
            </w:pPr>
            <w:r>
              <w:rPr>
                <w:rFonts w:cstheme="minorHAnsi"/>
                <w:sz w:val="19"/>
                <w:szCs w:val="19"/>
              </w:rPr>
              <w:t>-Nose is barely widened</w:t>
            </w:r>
          </w:p>
        </w:tc>
        <w:tc>
          <w:tcPr>
            <w:tcW w:w="2723" w:type="dxa"/>
          </w:tcPr>
          <w:p w:rsidR="00961E59" w:rsidRDefault="00961E59" w:rsidP="00961E59">
            <w:pPr>
              <w:rPr>
                <w:rFonts w:cstheme="minorHAnsi"/>
                <w:sz w:val="19"/>
                <w:szCs w:val="19"/>
              </w:rPr>
            </w:pPr>
            <w:r>
              <w:rPr>
                <w:rFonts w:cstheme="minorHAnsi"/>
                <w:sz w:val="19"/>
                <w:szCs w:val="19"/>
              </w:rPr>
              <w:t>-</w:t>
            </w:r>
            <w:r w:rsidR="001957A8">
              <w:rPr>
                <w:rFonts w:cstheme="minorHAnsi"/>
                <w:sz w:val="19"/>
                <w:szCs w:val="19"/>
              </w:rPr>
              <w:t xml:space="preserve">Iris is not clipped from below by the lower lid. </w:t>
            </w:r>
          </w:p>
          <w:p w:rsidR="00961E59" w:rsidRDefault="00961E59" w:rsidP="00961E59">
            <w:pPr>
              <w:rPr>
                <w:rFonts w:cstheme="minorHAnsi"/>
                <w:sz w:val="19"/>
                <w:szCs w:val="19"/>
              </w:rPr>
            </w:pPr>
            <w:r>
              <w:rPr>
                <w:rFonts w:cstheme="minorHAnsi"/>
                <w:sz w:val="19"/>
                <w:szCs w:val="19"/>
              </w:rPr>
              <w:t>-Eyebrows are not neutral</w:t>
            </w:r>
          </w:p>
          <w:p w:rsidR="00961E59" w:rsidRDefault="00961E59" w:rsidP="00961E59">
            <w:pPr>
              <w:rPr>
                <w:rFonts w:cstheme="minorHAnsi"/>
                <w:sz w:val="19"/>
                <w:szCs w:val="19"/>
              </w:rPr>
            </w:pPr>
            <w:r>
              <w:rPr>
                <w:rFonts w:cstheme="minorHAnsi"/>
                <w:sz w:val="19"/>
                <w:szCs w:val="19"/>
              </w:rPr>
              <w:t xml:space="preserve">-Mouth is not widened </w:t>
            </w:r>
          </w:p>
          <w:p w:rsidR="00961E59" w:rsidRDefault="00961E59" w:rsidP="00961E59">
            <w:pPr>
              <w:rPr>
                <w:rFonts w:cstheme="minorHAnsi"/>
                <w:sz w:val="19"/>
                <w:szCs w:val="19"/>
              </w:rPr>
            </w:pPr>
            <w:r>
              <w:rPr>
                <w:rFonts w:cstheme="minorHAnsi"/>
                <w:sz w:val="19"/>
                <w:szCs w:val="19"/>
              </w:rPr>
              <w:t>-Corners of the mouth are not lifted into and arch and are not higher than the middle</w:t>
            </w:r>
          </w:p>
          <w:p w:rsidR="00961E59" w:rsidRDefault="00961E59" w:rsidP="00961E59">
            <w:pPr>
              <w:rPr>
                <w:rFonts w:cstheme="minorHAnsi"/>
                <w:sz w:val="19"/>
                <w:szCs w:val="19"/>
              </w:rPr>
            </w:pPr>
            <w:r>
              <w:rPr>
                <w:rFonts w:cstheme="minorHAnsi"/>
                <w:sz w:val="19"/>
                <w:szCs w:val="19"/>
              </w:rPr>
              <w:t>-Lips are not thinned and stretched</w:t>
            </w:r>
          </w:p>
          <w:p w:rsidR="00961E59" w:rsidRPr="004D1DD7" w:rsidRDefault="00961E59" w:rsidP="00961E59">
            <w:pPr>
              <w:rPr>
                <w:rFonts w:cstheme="minorHAnsi"/>
                <w:sz w:val="19"/>
                <w:szCs w:val="19"/>
              </w:rPr>
            </w:pPr>
            <w:r>
              <w:rPr>
                <w:rFonts w:cstheme="minorHAnsi"/>
                <w:sz w:val="19"/>
                <w:szCs w:val="19"/>
              </w:rPr>
              <w:t>-Nose is not widened</w:t>
            </w:r>
          </w:p>
        </w:tc>
        <w:tc>
          <w:tcPr>
            <w:tcW w:w="900" w:type="dxa"/>
            <w:vAlign w:val="center"/>
          </w:tcPr>
          <w:p w:rsidR="00961E59" w:rsidRPr="004D1DD7" w:rsidRDefault="00961E59" w:rsidP="00961E59">
            <w:pPr>
              <w:jc w:val="center"/>
              <w:rPr>
                <w:rFonts w:cstheme="minorHAnsi"/>
                <w:sz w:val="19"/>
                <w:szCs w:val="19"/>
              </w:rPr>
            </w:pPr>
            <w:r w:rsidRPr="004D1DD7">
              <w:rPr>
                <w:rFonts w:cstheme="minorHAnsi"/>
                <w:sz w:val="19"/>
                <w:szCs w:val="19"/>
              </w:rPr>
              <w:t>Did not turn in</w:t>
            </w:r>
          </w:p>
        </w:tc>
        <w:tc>
          <w:tcPr>
            <w:tcW w:w="702" w:type="dxa"/>
            <w:vAlign w:val="center"/>
          </w:tcPr>
          <w:p w:rsidR="00961E59" w:rsidRPr="0042137C" w:rsidRDefault="00961E59" w:rsidP="00961E59">
            <w:pPr>
              <w:jc w:val="center"/>
              <w:rPr>
                <w:rFonts w:cstheme="minorHAnsi"/>
                <w:sz w:val="20"/>
                <w:szCs w:val="20"/>
              </w:rPr>
            </w:pPr>
          </w:p>
        </w:tc>
      </w:tr>
      <w:tr w:rsidR="00212C8B" w:rsidRPr="00853C55" w:rsidTr="00212C8B">
        <w:trPr>
          <w:trHeight w:val="1880"/>
        </w:trPr>
        <w:tc>
          <w:tcPr>
            <w:tcW w:w="985" w:type="dxa"/>
            <w:vAlign w:val="center"/>
          </w:tcPr>
          <w:p w:rsidR="00212C8B" w:rsidRPr="00821653" w:rsidRDefault="00212C8B" w:rsidP="00212C8B">
            <w:pPr>
              <w:jc w:val="center"/>
              <w:rPr>
                <w:rFonts w:cstheme="minorHAnsi"/>
                <w:b/>
                <w:sz w:val="20"/>
                <w:szCs w:val="20"/>
              </w:rPr>
            </w:pPr>
            <w:r>
              <w:rPr>
                <w:rFonts w:cstheme="minorHAnsi"/>
                <w:b/>
                <w:sz w:val="20"/>
                <w:szCs w:val="20"/>
              </w:rPr>
              <w:t>Slight Smile</w:t>
            </w:r>
          </w:p>
        </w:tc>
        <w:tc>
          <w:tcPr>
            <w:tcW w:w="3330" w:type="dxa"/>
          </w:tcPr>
          <w:p w:rsidR="00212C8B" w:rsidRDefault="00212C8B" w:rsidP="00212C8B">
            <w:pPr>
              <w:rPr>
                <w:rFonts w:cstheme="minorHAnsi"/>
                <w:sz w:val="19"/>
                <w:szCs w:val="19"/>
              </w:rPr>
            </w:pPr>
            <w:r>
              <w:rPr>
                <w:rFonts w:cstheme="minorHAnsi"/>
                <w:sz w:val="19"/>
                <w:szCs w:val="19"/>
              </w:rPr>
              <w:t>-Eyes are clearly squinted less than the “broad smile” pose</w:t>
            </w:r>
          </w:p>
          <w:p w:rsidR="00212C8B" w:rsidRDefault="00212C8B" w:rsidP="00212C8B">
            <w:pPr>
              <w:rPr>
                <w:rFonts w:cstheme="minorHAnsi"/>
                <w:sz w:val="19"/>
                <w:szCs w:val="19"/>
              </w:rPr>
            </w:pPr>
            <w:r>
              <w:rPr>
                <w:rFonts w:cstheme="minorHAnsi"/>
                <w:sz w:val="19"/>
                <w:szCs w:val="19"/>
              </w:rPr>
              <w:t>-Eyebrows are clearly neutral</w:t>
            </w:r>
          </w:p>
          <w:p w:rsidR="00212C8B" w:rsidRDefault="00212C8B" w:rsidP="00212C8B">
            <w:pPr>
              <w:rPr>
                <w:rFonts w:cstheme="minorHAnsi"/>
                <w:sz w:val="19"/>
                <w:szCs w:val="19"/>
              </w:rPr>
            </w:pPr>
            <w:r>
              <w:rPr>
                <w:rFonts w:cstheme="minorHAnsi"/>
                <w:sz w:val="19"/>
                <w:szCs w:val="19"/>
              </w:rPr>
              <w:t>-Lips are clearly a little less thinned and stretched than the “broad smile” pose</w:t>
            </w:r>
          </w:p>
          <w:p w:rsidR="00212C8B" w:rsidRDefault="00212C8B" w:rsidP="00212C8B">
            <w:pPr>
              <w:rPr>
                <w:rFonts w:cstheme="minorHAnsi"/>
                <w:sz w:val="19"/>
                <w:szCs w:val="19"/>
              </w:rPr>
            </w:pPr>
            <w:r>
              <w:rPr>
                <w:rFonts w:cstheme="minorHAnsi"/>
                <w:sz w:val="19"/>
                <w:szCs w:val="19"/>
              </w:rPr>
              <w:t>-Mouth is clearly a little bit asymmetrical</w:t>
            </w:r>
          </w:p>
          <w:p w:rsidR="00212C8B" w:rsidRPr="004D1DD7" w:rsidRDefault="00212C8B" w:rsidP="00212C8B">
            <w:pPr>
              <w:rPr>
                <w:rFonts w:cstheme="minorHAnsi"/>
                <w:sz w:val="19"/>
                <w:szCs w:val="19"/>
              </w:rPr>
            </w:pPr>
            <w:r>
              <w:rPr>
                <w:rFonts w:cstheme="minorHAnsi"/>
                <w:sz w:val="19"/>
                <w:szCs w:val="19"/>
              </w:rPr>
              <w:t>-One side of the mouth is clearly lifted and stretched a little more than the other side</w:t>
            </w:r>
          </w:p>
        </w:tc>
        <w:tc>
          <w:tcPr>
            <w:tcW w:w="3240" w:type="dxa"/>
          </w:tcPr>
          <w:p w:rsidR="00212C8B" w:rsidRDefault="00212C8B" w:rsidP="00212C8B">
            <w:pPr>
              <w:rPr>
                <w:rFonts w:cstheme="minorHAnsi"/>
                <w:sz w:val="19"/>
                <w:szCs w:val="19"/>
              </w:rPr>
            </w:pPr>
            <w:r>
              <w:rPr>
                <w:rFonts w:cstheme="minorHAnsi"/>
                <w:sz w:val="19"/>
                <w:szCs w:val="19"/>
              </w:rPr>
              <w:t>-Eyes are generally squinted less than the “broad smile” pose</w:t>
            </w:r>
          </w:p>
          <w:p w:rsidR="00212C8B" w:rsidRDefault="00212C8B" w:rsidP="00212C8B">
            <w:pPr>
              <w:rPr>
                <w:rFonts w:cstheme="minorHAnsi"/>
                <w:sz w:val="19"/>
                <w:szCs w:val="19"/>
              </w:rPr>
            </w:pPr>
            <w:r>
              <w:rPr>
                <w:rFonts w:cstheme="minorHAnsi"/>
                <w:sz w:val="19"/>
                <w:szCs w:val="19"/>
              </w:rPr>
              <w:t>-Eyebrows are generally neutral</w:t>
            </w:r>
          </w:p>
          <w:p w:rsidR="00212C8B" w:rsidRDefault="00212C8B" w:rsidP="00212C8B">
            <w:pPr>
              <w:rPr>
                <w:rFonts w:cstheme="minorHAnsi"/>
                <w:sz w:val="19"/>
                <w:szCs w:val="19"/>
              </w:rPr>
            </w:pPr>
            <w:r>
              <w:rPr>
                <w:rFonts w:cstheme="minorHAnsi"/>
                <w:sz w:val="19"/>
                <w:szCs w:val="19"/>
              </w:rPr>
              <w:t>-Lips are generally a little less thinned and stretched than the “broad smile” pose</w:t>
            </w:r>
          </w:p>
          <w:p w:rsidR="00212C8B" w:rsidRDefault="00212C8B" w:rsidP="00212C8B">
            <w:pPr>
              <w:rPr>
                <w:rFonts w:cstheme="minorHAnsi"/>
                <w:sz w:val="19"/>
                <w:szCs w:val="19"/>
              </w:rPr>
            </w:pPr>
            <w:r>
              <w:rPr>
                <w:rFonts w:cstheme="minorHAnsi"/>
                <w:sz w:val="19"/>
                <w:szCs w:val="19"/>
              </w:rPr>
              <w:t>-Mouth is generally a little bit asymmetrical</w:t>
            </w:r>
          </w:p>
          <w:p w:rsidR="00212C8B" w:rsidRPr="004D1DD7" w:rsidRDefault="00212C8B" w:rsidP="00212C8B">
            <w:pPr>
              <w:rPr>
                <w:rFonts w:cstheme="minorHAnsi"/>
                <w:sz w:val="19"/>
                <w:szCs w:val="19"/>
              </w:rPr>
            </w:pPr>
            <w:r>
              <w:rPr>
                <w:rFonts w:cstheme="minorHAnsi"/>
                <w:sz w:val="19"/>
                <w:szCs w:val="19"/>
              </w:rPr>
              <w:t>-One side of the mouth is generally lifted and stretched a little more than the other side</w:t>
            </w:r>
          </w:p>
        </w:tc>
        <w:tc>
          <w:tcPr>
            <w:tcW w:w="2970" w:type="dxa"/>
          </w:tcPr>
          <w:p w:rsidR="00212C8B" w:rsidRDefault="00212C8B" w:rsidP="00212C8B">
            <w:pPr>
              <w:rPr>
                <w:rFonts w:cstheme="minorHAnsi"/>
                <w:sz w:val="19"/>
                <w:szCs w:val="19"/>
              </w:rPr>
            </w:pPr>
            <w:r>
              <w:rPr>
                <w:rFonts w:cstheme="minorHAnsi"/>
                <w:sz w:val="19"/>
                <w:szCs w:val="19"/>
              </w:rPr>
              <w:t>-Eyes are barely squinted less than the “broad smile” pose</w:t>
            </w:r>
          </w:p>
          <w:p w:rsidR="00212C8B" w:rsidRDefault="00212C8B" w:rsidP="00212C8B">
            <w:pPr>
              <w:rPr>
                <w:rFonts w:cstheme="minorHAnsi"/>
                <w:sz w:val="19"/>
                <w:szCs w:val="19"/>
              </w:rPr>
            </w:pPr>
            <w:r>
              <w:rPr>
                <w:rFonts w:cstheme="minorHAnsi"/>
                <w:sz w:val="19"/>
                <w:szCs w:val="19"/>
              </w:rPr>
              <w:t>-Eyebrows are barely neutral</w:t>
            </w:r>
          </w:p>
          <w:p w:rsidR="00212C8B" w:rsidRDefault="00212C8B" w:rsidP="00212C8B">
            <w:pPr>
              <w:rPr>
                <w:rFonts w:cstheme="minorHAnsi"/>
                <w:sz w:val="19"/>
                <w:szCs w:val="19"/>
              </w:rPr>
            </w:pPr>
            <w:r>
              <w:rPr>
                <w:rFonts w:cstheme="minorHAnsi"/>
                <w:sz w:val="19"/>
                <w:szCs w:val="19"/>
              </w:rPr>
              <w:t>-Lips are barely a little less thinned and stretched than the “broad smile” pose</w:t>
            </w:r>
          </w:p>
          <w:p w:rsidR="00212C8B" w:rsidRDefault="00212C8B" w:rsidP="00212C8B">
            <w:pPr>
              <w:rPr>
                <w:rFonts w:cstheme="minorHAnsi"/>
                <w:sz w:val="19"/>
                <w:szCs w:val="19"/>
              </w:rPr>
            </w:pPr>
            <w:r>
              <w:rPr>
                <w:rFonts w:cstheme="minorHAnsi"/>
                <w:sz w:val="19"/>
                <w:szCs w:val="19"/>
              </w:rPr>
              <w:t>-Mouth is barely a little bit asymmetrical</w:t>
            </w:r>
          </w:p>
          <w:p w:rsidR="00212C8B" w:rsidRPr="004D1DD7" w:rsidRDefault="00212C8B" w:rsidP="00212C8B">
            <w:pPr>
              <w:rPr>
                <w:rFonts w:cstheme="minorHAnsi"/>
                <w:sz w:val="19"/>
                <w:szCs w:val="19"/>
              </w:rPr>
            </w:pPr>
            <w:r>
              <w:rPr>
                <w:rFonts w:cstheme="minorHAnsi"/>
                <w:sz w:val="19"/>
                <w:szCs w:val="19"/>
              </w:rPr>
              <w:t>-One side of the mouth is barely lifted and stretched a little more than the other side</w:t>
            </w:r>
          </w:p>
        </w:tc>
        <w:tc>
          <w:tcPr>
            <w:tcW w:w="2723" w:type="dxa"/>
          </w:tcPr>
          <w:p w:rsidR="00212C8B" w:rsidRDefault="00212C8B" w:rsidP="00212C8B">
            <w:pPr>
              <w:rPr>
                <w:rFonts w:cstheme="minorHAnsi"/>
                <w:sz w:val="19"/>
                <w:szCs w:val="19"/>
              </w:rPr>
            </w:pPr>
            <w:r>
              <w:rPr>
                <w:rFonts w:cstheme="minorHAnsi"/>
                <w:sz w:val="19"/>
                <w:szCs w:val="19"/>
              </w:rPr>
              <w:t>-Eyes are not squinted less than the “broad smile” pose</w:t>
            </w:r>
          </w:p>
          <w:p w:rsidR="00212C8B" w:rsidRDefault="00212C8B" w:rsidP="00212C8B">
            <w:pPr>
              <w:rPr>
                <w:rFonts w:cstheme="minorHAnsi"/>
                <w:sz w:val="19"/>
                <w:szCs w:val="19"/>
              </w:rPr>
            </w:pPr>
            <w:r>
              <w:rPr>
                <w:rFonts w:cstheme="minorHAnsi"/>
                <w:sz w:val="19"/>
                <w:szCs w:val="19"/>
              </w:rPr>
              <w:t>-Eyebrows are not neutral</w:t>
            </w:r>
          </w:p>
          <w:p w:rsidR="00212C8B" w:rsidRDefault="00212C8B" w:rsidP="00212C8B">
            <w:pPr>
              <w:rPr>
                <w:rFonts w:cstheme="minorHAnsi"/>
                <w:sz w:val="19"/>
                <w:szCs w:val="19"/>
              </w:rPr>
            </w:pPr>
            <w:r>
              <w:rPr>
                <w:rFonts w:cstheme="minorHAnsi"/>
                <w:sz w:val="19"/>
                <w:szCs w:val="19"/>
              </w:rPr>
              <w:t>-Lips are not a little less thinned and stretched than the “broad smile” pose</w:t>
            </w:r>
          </w:p>
          <w:p w:rsidR="00212C8B" w:rsidRDefault="00212C8B" w:rsidP="00212C8B">
            <w:pPr>
              <w:rPr>
                <w:rFonts w:cstheme="minorHAnsi"/>
                <w:sz w:val="19"/>
                <w:szCs w:val="19"/>
              </w:rPr>
            </w:pPr>
            <w:r>
              <w:rPr>
                <w:rFonts w:cstheme="minorHAnsi"/>
                <w:sz w:val="19"/>
                <w:szCs w:val="19"/>
              </w:rPr>
              <w:t>-Mouth is not a little bit asymmetrical</w:t>
            </w:r>
          </w:p>
          <w:p w:rsidR="00212C8B" w:rsidRPr="004D1DD7" w:rsidRDefault="00212C8B" w:rsidP="00212C8B">
            <w:pPr>
              <w:rPr>
                <w:rFonts w:cstheme="minorHAnsi"/>
                <w:sz w:val="19"/>
                <w:szCs w:val="19"/>
              </w:rPr>
            </w:pPr>
            <w:r>
              <w:rPr>
                <w:rFonts w:cstheme="minorHAnsi"/>
                <w:sz w:val="19"/>
                <w:szCs w:val="19"/>
              </w:rPr>
              <w:t>-One side of the mouth is not lifted and stretched a little more than the other side</w:t>
            </w:r>
          </w:p>
        </w:tc>
        <w:tc>
          <w:tcPr>
            <w:tcW w:w="900" w:type="dxa"/>
            <w:vAlign w:val="center"/>
          </w:tcPr>
          <w:p w:rsidR="00212C8B" w:rsidRPr="004D1DD7" w:rsidRDefault="00212C8B" w:rsidP="00212C8B">
            <w:pPr>
              <w:jc w:val="center"/>
              <w:rPr>
                <w:rFonts w:cstheme="minorHAnsi"/>
                <w:sz w:val="19"/>
                <w:szCs w:val="19"/>
              </w:rPr>
            </w:pPr>
            <w:r w:rsidRPr="004D1DD7">
              <w:rPr>
                <w:rFonts w:cstheme="minorHAnsi"/>
                <w:sz w:val="19"/>
                <w:szCs w:val="19"/>
              </w:rPr>
              <w:t>Did not turn in</w:t>
            </w:r>
          </w:p>
        </w:tc>
        <w:tc>
          <w:tcPr>
            <w:tcW w:w="702" w:type="dxa"/>
            <w:vAlign w:val="center"/>
          </w:tcPr>
          <w:p w:rsidR="00212C8B" w:rsidRPr="0042137C" w:rsidRDefault="00212C8B" w:rsidP="00212C8B">
            <w:pPr>
              <w:jc w:val="center"/>
              <w:rPr>
                <w:rFonts w:cstheme="minorHAnsi"/>
                <w:sz w:val="20"/>
                <w:szCs w:val="20"/>
              </w:rPr>
            </w:pPr>
          </w:p>
        </w:tc>
      </w:tr>
    </w:tbl>
    <w:p w:rsidR="00271552" w:rsidRDefault="00A231B9">
      <w:pPr>
        <w:rPr>
          <w:sz w:val="24"/>
          <w:szCs w:val="24"/>
        </w:rPr>
      </w:pPr>
      <w:r w:rsidRPr="00D74D21">
        <w:rPr>
          <w:noProof/>
          <w:sz w:val="24"/>
          <w:szCs w:val="24"/>
        </w:rPr>
        <mc:AlternateContent>
          <mc:Choice Requires="wps">
            <w:drawing>
              <wp:anchor distT="45720" distB="45720" distL="114300" distR="114300" simplePos="0" relativeHeight="251655168" behindDoc="0" locked="0" layoutInCell="1" allowOverlap="1" wp14:anchorId="2C3AA17C" wp14:editId="6051E9A3">
                <wp:simplePos x="0" y="0"/>
                <wp:positionH relativeFrom="column">
                  <wp:posOffset>6276975</wp:posOffset>
                </wp:positionH>
                <wp:positionV relativeFrom="paragraph">
                  <wp:posOffset>4076700</wp:posOffset>
                </wp:positionV>
                <wp:extent cx="1666875" cy="27622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76225"/>
                        </a:xfrm>
                        <a:prstGeom prst="rect">
                          <a:avLst/>
                        </a:prstGeom>
                        <a:noFill/>
                        <a:ln w="9525">
                          <a:noFill/>
                          <a:miter lim="800000"/>
                          <a:headEnd/>
                          <a:tailEnd/>
                        </a:ln>
                      </wps:spPr>
                      <wps:txbx>
                        <w:txbxContent>
                          <w:p w:rsidR="00212C8B" w:rsidRDefault="00212C8B" w:rsidP="00145B51">
                            <w:pPr>
                              <w:jc w:val="center"/>
                              <w:rPr>
                                <w:b/>
                                <w:sz w:val="26"/>
                                <w:szCs w:val="26"/>
                              </w:rPr>
                            </w:pPr>
                            <w:r>
                              <w:rPr>
                                <w:b/>
                                <w:sz w:val="26"/>
                                <w:szCs w:val="26"/>
                              </w:rPr>
                              <w:t>Slight Smile</w:t>
                            </w:r>
                          </w:p>
                          <w:p w:rsidR="00212C8B" w:rsidRPr="00D74D21" w:rsidRDefault="00212C8B" w:rsidP="00386971">
                            <w:pPr>
                              <w:rPr>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AA17C" id="_x0000_s1027" type="#_x0000_t202" style="position:absolute;margin-left:494.25pt;margin-top:321pt;width:131.25pt;height:21.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" filled="f" stroked="f">
                <v:textbox>
                  <w:txbxContent>
                    <w:p w:rsidR="00212C8B" w:rsidRDefault="00212C8B" w:rsidP="00145B51">
                      <w:pPr>
                        <w:jc w:val="center"/>
                        <w:rPr>
                          <w:b/>
                          <w:sz w:val="26"/>
                          <w:szCs w:val="26"/>
                        </w:rPr>
                      </w:pPr>
                      <w:r>
                        <w:rPr>
                          <w:b/>
                          <w:sz w:val="26"/>
                          <w:szCs w:val="26"/>
                        </w:rPr>
                        <w:t>Slight Smile</w:t>
                      </w:r>
                    </w:p>
                    <w:p w:rsidR="00212C8B" w:rsidRPr="00D74D21" w:rsidRDefault="00212C8B" w:rsidP="00386971">
                      <w:pPr>
                        <w:rPr>
                          <w:b/>
                          <w:sz w:val="26"/>
                          <w:szCs w:val="26"/>
                        </w:rPr>
                      </w:pPr>
                    </w:p>
                  </w:txbxContent>
                </v:textbox>
                <w10:wrap type="square"/>
              </v:shape>
            </w:pict>
          </mc:Fallback>
        </mc:AlternateContent>
      </w:r>
      <w:r w:rsidRPr="00D74D21">
        <w:rPr>
          <w:noProof/>
          <w:sz w:val="24"/>
          <w:szCs w:val="24"/>
        </w:rPr>
        <mc:AlternateContent>
          <mc:Choice Requires="wps">
            <w:drawing>
              <wp:anchor distT="45720" distB="45720" distL="114300" distR="114300" simplePos="0" relativeHeight="251663360" behindDoc="0" locked="0" layoutInCell="1" allowOverlap="1" wp14:anchorId="1A70F28E" wp14:editId="7A15E9B4">
                <wp:simplePos x="0" y="0"/>
                <wp:positionH relativeFrom="column">
                  <wp:posOffset>4152900</wp:posOffset>
                </wp:positionH>
                <wp:positionV relativeFrom="paragraph">
                  <wp:posOffset>4086225</wp:posOffset>
                </wp:positionV>
                <wp:extent cx="1666875" cy="2476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7650"/>
                        </a:xfrm>
                        <a:prstGeom prst="rect">
                          <a:avLst/>
                        </a:prstGeom>
                        <a:noFill/>
                        <a:ln w="9525">
                          <a:noFill/>
                          <a:miter lim="800000"/>
                          <a:headEnd/>
                          <a:tailEnd/>
                        </a:ln>
                      </wps:spPr>
                      <wps:txbx>
                        <w:txbxContent>
                          <w:p w:rsidR="00212C8B" w:rsidRPr="00D74D21" w:rsidRDefault="00212C8B" w:rsidP="00145B51">
                            <w:pPr>
                              <w:jc w:val="center"/>
                              <w:rPr>
                                <w:b/>
                                <w:sz w:val="26"/>
                                <w:szCs w:val="26"/>
                              </w:rPr>
                            </w:pPr>
                            <w:r>
                              <w:rPr>
                                <w:b/>
                                <w:sz w:val="26"/>
                                <w:szCs w:val="26"/>
                              </w:rPr>
                              <w:t>Broad smile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0F28E" id="_x0000_s1028" type="#_x0000_t202" style="position:absolute;margin-left:327pt;margin-top:321.75pt;width:131.25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" filled="f" stroked="f">
                <v:textbox>
                  <w:txbxContent>
                    <w:p w:rsidR="00212C8B" w:rsidRPr="00D74D21" w:rsidRDefault="00212C8B" w:rsidP="00145B51">
                      <w:pPr>
                        <w:jc w:val="center"/>
                        <w:rPr>
                          <w:b/>
                          <w:sz w:val="26"/>
                          <w:szCs w:val="26"/>
                        </w:rPr>
                      </w:pPr>
                      <w:r>
                        <w:rPr>
                          <w:b/>
                          <w:sz w:val="26"/>
                          <w:szCs w:val="26"/>
                        </w:rPr>
                        <w:t>Broad smile</w:t>
                      </w:r>
                    </w:p>
                  </w:txbxContent>
                </v:textbox>
                <w10:wrap type="square"/>
              </v:shape>
            </w:pict>
          </mc:Fallback>
        </mc:AlternateContent>
      </w:r>
      <w:r w:rsidRPr="00D74D21">
        <w:rPr>
          <w:noProof/>
          <w:sz w:val="24"/>
          <w:szCs w:val="24"/>
        </w:rPr>
        <mc:AlternateContent>
          <mc:Choice Requires="wps">
            <w:drawing>
              <wp:anchor distT="45720" distB="45720" distL="114300" distR="114300" simplePos="0" relativeHeight="251673600" behindDoc="0" locked="0" layoutInCell="1" allowOverlap="1" wp14:anchorId="2D6F96B6" wp14:editId="2CF58A1A">
                <wp:simplePos x="0" y="0"/>
                <wp:positionH relativeFrom="column">
                  <wp:posOffset>2114550</wp:posOffset>
                </wp:positionH>
                <wp:positionV relativeFrom="paragraph">
                  <wp:posOffset>4095750</wp:posOffset>
                </wp:positionV>
                <wp:extent cx="1733550" cy="2476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7650"/>
                        </a:xfrm>
                        <a:prstGeom prst="rect">
                          <a:avLst/>
                        </a:prstGeom>
                        <a:solidFill>
                          <a:srgbClr val="FFFFFF"/>
                        </a:solidFill>
                        <a:ln w="9525">
                          <a:noFill/>
                          <a:miter lim="800000"/>
                          <a:headEnd/>
                          <a:tailEnd/>
                        </a:ln>
                      </wps:spPr>
                      <wps:txbx>
                        <w:txbxContent>
                          <w:p w:rsidR="00212C8B" w:rsidRPr="00D74D21" w:rsidRDefault="00212C8B" w:rsidP="00AD0A7B">
                            <w:pPr>
                              <w:jc w:val="center"/>
                              <w:rPr>
                                <w:b/>
                                <w:sz w:val="26"/>
                                <w:szCs w:val="26"/>
                              </w:rPr>
                            </w:pPr>
                            <w:r>
                              <w:rPr>
                                <w:b/>
                                <w:sz w:val="26"/>
                                <w:szCs w:val="26"/>
                              </w:rPr>
                              <w:t>Inner Fibers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96B6" id="_x0000_s1029" type="#_x0000_t202" style="position:absolute;margin-left:166.5pt;margin-top:322.5pt;width:136.5pt;height:1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" stroked="f">
                <v:textbox>
                  <w:txbxContent>
                    <w:p w:rsidR="00212C8B" w:rsidRPr="00D74D21" w:rsidRDefault="00212C8B" w:rsidP="00AD0A7B">
                      <w:pPr>
                        <w:jc w:val="center"/>
                        <w:rPr>
                          <w:b/>
                          <w:sz w:val="26"/>
                          <w:szCs w:val="26"/>
                        </w:rPr>
                      </w:pPr>
                      <w:r>
                        <w:rPr>
                          <w:b/>
                          <w:sz w:val="26"/>
                          <w:szCs w:val="26"/>
                        </w:rPr>
                        <w:t>Inner Fibers</w:t>
                      </w:r>
                    </w:p>
                  </w:txbxContent>
                </v:textbox>
                <w10:wrap type="square"/>
              </v:shape>
            </w:pict>
          </mc:Fallback>
        </mc:AlternateContent>
      </w:r>
      <w:r w:rsidRPr="00D74D21">
        <w:rPr>
          <w:noProof/>
          <w:sz w:val="24"/>
          <w:szCs w:val="24"/>
        </w:rPr>
        <mc:AlternateContent>
          <mc:Choice Requires="wps">
            <w:drawing>
              <wp:anchor distT="45720" distB="45720" distL="114300" distR="114300" simplePos="0" relativeHeight="251649024" behindDoc="0" locked="0" layoutInCell="1" allowOverlap="1" wp14:anchorId="7892790E" wp14:editId="263B0107">
                <wp:simplePos x="0" y="0"/>
                <wp:positionH relativeFrom="margin">
                  <wp:posOffset>57150</wp:posOffset>
                </wp:positionH>
                <wp:positionV relativeFrom="paragraph">
                  <wp:posOffset>4106545</wp:posOffset>
                </wp:positionV>
                <wp:extent cx="1666875" cy="2952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95275"/>
                        </a:xfrm>
                        <a:prstGeom prst="rect">
                          <a:avLst/>
                        </a:prstGeom>
                        <a:solidFill>
                          <a:srgbClr val="FFFFFF"/>
                        </a:solidFill>
                        <a:ln w="9525">
                          <a:noFill/>
                          <a:miter lim="800000"/>
                          <a:headEnd/>
                          <a:tailEnd/>
                        </a:ln>
                      </wps:spPr>
                      <wps:txbx>
                        <w:txbxContent>
                          <w:p w:rsidR="00212C8B" w:rsidRPr="00D74D21" w:rsidRDefault="00212C8B" w:rsidP="00D74D21">
                            <w:pPr>
                              <w:jc w:val="center"/>
                              <w:rPr>
                                <w:b/>
                                <w:sz w:val="26"/>
                                <w:szCs w:val="26"/>
                              </w:rPr>
                            </w:pPr>
                            <w:r>
                              <w:rPr>
                                <w:b/>
                                <w:sz w:val="26"/>
                                <w:szCs w:val="26"/>
                              </w:rPr>
                              <w:t>Middle Fibers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790E" id="_x0000_s1030" type="#_x0000_t202" style="position:absolute;margin-left:4.5pt;margin-top:323.35pt;width:131.25pt;height:23.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" stroked="f">
                <v:textbox>
                  <w:txbxContent>
                    <w:p w:rsidR="00212C8B" w:rsidRPr="00D74D21" w:rsidRDefault="00212C8B" w:rsidP="00D74D21">
                      <w:pPr>
                        <w:jc w:val="center"/>
                        <w:rPr>
                          <w:b/>
                          <w:sz w:val="26"/>
                          <w:szCs w:val="26"/>
                        </w:rPr>
                      </w:pPr>
                      <w:r>
                        <w:rPr>
                          <w:b/>
                          <w:sz w:val="26"/>
                          <w:szCs w:val="26"/>
                        </w:rPr>
                        <w:t>Middle Fibers</w:t>
                      </w:r>
                    </w:p>
                  </w:txbxContent>
                </v:textbox>
                <w10:wrap type="square" anchorx="margin"/>
              </v:shape>
            </w:pict>
          </mc:Fallback>
        </mc:AlternateContent>
      </w:r>
    </w:p>
    <w:p w:rsidR="00271552" w:rsidRDefault="00A231B9">
      <w:pPr>
        <w:rPr>
          <w:sz w:val="24"/>
          <w:szCs w:val="24"/>
        </w:rPr>
      </w:pPr>
      <w:r>
        <w:rPr>
          <w:noProof/>
          <w:sz w:val="24"/>
          <w:szCs w:val="24"/>
        </w:rPr>
        <w:drawing>
          <wp:anchor distT="0" distB="0" distL="114300" distR="114300" simplePos="0" relativeHeight="251675648" behindDoc="0" locked="0" layoutInCell="1" allowOverlap="1">
            <wp:simplePos x="0" y="0"/>
            <wp:positionH relativeFrom="column">
              <wp:posOffset>4191000</wp:posOffset>
            </wp:positionH>
            <wp:positionV relativeFrom="paragraph">
              <wp:posOffset>76121</wp:posOffset>
            </wp:positionV>
            <wp:extent cx="1564435" cy="2019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11_151853.jpg"/>
                    <pic:cNvPicPr/>
                  </pic:nvPicPr>
                  <pic:blipFill rotWithShape="1">
                    <a:blip r:embed="rId8" cstate="print">
                      <a:biLevel thresh="50000"/>
                      <a:extLst>
                        <a:ext uri="{28A0092B-C50C-407E-A947-70E740481C1C}">
                          <a14:useLocalDpi xmlns:a14="http://schemas.microsoft.com/office/drawing/2010/main" val="0"/>
                        </a:ext>
                      </a:extLst>
                    </a:blip>
                    <a:srcRect l="51443" t="3145" r="19769" b="47329"/>
                    <a:stretch/>
                  </pic:blipFill>
                  <pic:spPr bwMode="auto">
                    <a:xfrm>
                      <a:off x="0" y="0"/>
                      <a:ext cx="156443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4624" behindDoc="0" locked="0" layoutInCell="1" allowOverlap="1">
            <wp:simplePos x="0" y="0"/>
            <wp:positionH relativeFrom="column">
              <wp:posOffset>2190750</wp:posOffset>
            </wp:positionH>
            <wp:positionV relativeFrom="paragraph">
              <wp:posOffset>50800</wp:posOffset>
            </wp:positionV>
            <wp:extent cx="1521619" cy="202882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711_151842.jpg"/>
                    <pic:cNvPicPr/>
                  </pic:nvPicPr>
                  <pic:blipFill rotWithShape="1">
                    <a:blip r:embed="rId9" cstate="print">
                      <a:biLevel thresh="50000"/>
                      <a:extLst>
                        <a:ext uri="{28A0092B-C50C-407E-A947-70E740481C1C}">
                          <a14:useLocalDpi xmlns:a14="http://schemas.microsoft.com/office/drawing/2010/main" val="0"/>
                        </a:ext>
                      </a:extLst>
                    </a:blip>
                    <a:srcRect l="50841" t="7051" r="3365" b="11539"/>
                    <a:stretch/>
                  </pic:blipFill>
                  <pic:spPr bwMode="auto">
                    <a:xfrm>
                      <a:off x="0" y="0"/>
                      <a:ext cx="1521619"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6672" behindDoc="0" locked="0" layoutInCell="1" allowOverlap="1">
            <wp:simplePos x="0" y="0"/>
            <wp:positionH relativeFrom="column">
              <wp:posOffset>133350</wp:posOffset>
            </wp:positionH>
            <wp:positionV relativeFrom="paragraph">
              <wp:posOffset>51435</wp:posOffset>
            </wp:positionV>
            <wp:extent cx="1428361" cy="204343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711_151842.jpg"/>
                    <pic:cNvPicPr/>
                  </pic:nvPicPr>
                  <pic:blipFill rotWithShape="1">
                    <a:blip r:embed="rId10" cstate="print">
                      <a:biLevel thresh="50000"/>
                      <a:extLst>
                        <a:ext uri="{28A0092B-C50C-407E-A947-70E740481C1C}">
                          <a14:useLocalDpi xmlns:a14="http://schemas.microsoft.com/office/drawing/2010/main" val="0"/>
                        </a:ext>
                      </a:extLst>
                    </a:blip>
                    <a:srcRect l="8774" t="12980" r="52284" b="11700"/>
                    <a:stretch/>
                  </pic:blipFill>
                  <pic:spPr bwMode="auto">
                    <a:xfrm>
                      <a:off x="0" y="0"/>
                      <a:ext cx="1428361"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7696" behindDoc="0" locked="0" layoutInCell="1" allowOverlap="1">
            <wp:simplePos x="0" y="0"/>
            <wp:positionH relativeFrom="column">
              <wp:posOffset>6191250</wp:posOffset>
            </wp:positionH>
            <wp:positionV relativeFrom="paragraph">
              <wp:posOffset>60960</wp:posOffset>
            </wp:positionV>
            <wp:extent cx="1692275" cy="200050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11_151853.jpg"/>
                    <pic:cNvPicPr/>
                  </pic:nvPicPr>
                  <pic:blipFill rotWithShape="1">
                    <a:blip r:embed="rId11" cstate="print">
                      <a:biLevel thresh="50000"/>
                      <a:extLst>
                        <a:ext uri="{28A0092B-C50C-407E-A947-70E740481C1C}">
                          <a14:useLocalDpi xmlns:a14="http://schemas.microsoft.com/office/drawing/2010/main" val="0"/>
                        </a:ext>
                      </a:extLst>
                    </a:blip>
                    <a:srcRect l="22276" t="52244" r="49237" b="2856"/>
                    <a:stretch/>
                  </pic:blipFill>
                  <pic:spPr bwMode="auto">
                    <a:xfrm>
                      <a:off x="0" y="0"/>
                      <a:ext cx="1692275" cy="20005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552" w:rsidRDefault="00271552">
      <w:pPr>
        <w:rPr>
          <w:sz w:val="24"/>
          <w:szCs w:val="24"/>
        </w:rPr>
      </w:pPr>
    </w:p>
    <w:p w:rsidR="00074D46" w:rsidRPr="00B379FD" w:rsidRDefault="00074D46">
      <w:pPr>
        <w:rPr>
          <w:sz w:val="24"/>
          <w:szCs w:val="24"/>
        </w:rPr>
      </w:pPr>
    </w:p>
    <w:sectPr w:rsidR="00074D46" w:rsidRPr="00B379FD" w:rsidSect="00DF454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2C8B" w:rsidRDefault="00212C8B" w:rsidP="002A7937">
      <w:pPr>
        <w:spacing w:after="0" w:line="240" w:lineRule="auto"/>
      </w:pPr>
      <w:r>
        <w:separator/>
      </w:r>
    </w:p>
  </w:endnote>
  <w:endnote w:type="continuationSeparator" w:id="0">
    <w:p w:rsidR="00212C8B" w:rsidRDefault="00212C8B" w:rsidP="002A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2C8B" w:rsidRDefault="00212C8B" w:rsidP="002A7937">
      <w:pPr>
        <w:spacing w:after="0" w:line="240" w:lineRule="auto"/>
      </w:pPr>
      <w:r>
        <w:separator/>
      </w:r>
    </w:p>
  </w:footnote>
  <w:footnote w:type="continuationSeparator" w:id="0">
    <w:p w:rsidR="00212C8B" w:rsidRDefault="00212C8B" w:rsidP="002A79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797F47"/>
    <w:multiLevelType w:val="multilevel"/>
    <w:tmpl w:val="46AE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D47698"/>
    <w:multiLevelType w:val="hybridMultilevel"/>
    <w:tmpl w:val="FB941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E5B"/>
    <w:rsid w:val="00000150"/>
    <w:rsid w:val="00002412"/>
    <w:rsid w:val="0000560F"/>
    <w:rsid w:val="00026BCB"/>
    <w:rsid w:val="00044B8C"/>
    <w:rsid w:val="000633E5"/>
    <w:rsid w:val="00074D46"/>
    <w:rsid w:val="00075FB5"/>
    <w:rsid w:val="00095DA0"/>
    <w:rsid w:val="000A3604"/>
    <w:rsid w:val="000C3761"/>
    <w:rsid w:val="000C37F1"/>
    <w:rsid w:val="000D25E0"/>
    <w:rsid w:val="000D5C2A"/>
    <w:rsid w:val="00106988"/>
    <w:rsid w:val="00131E6C"/>
    <w:rsid w:val="00133323"/>
    <w:rsid w:val="00145B51"/>
    <w:rsid w:val="00147A80"/>
    <w:rsid w:val="0016327F"/>
    <w:rsid w:val="00170EA4"/>
    <w:rsid w:val="00171062"/>
    <w:rsid w:val="001815A4"/>
    <w:rsid w:val="001957A8"/>
    <w:rsid w:val="001B6019"/>
    <w:rsid w:val="001E4EC7"/>
    <w:rsid w:val="00211AB4"/>
    <w:rsid w:val="00212C8B"/>
    <w:rsid w:val="00221456"/>
    <w:rsid w:val="0024122D"/>
    <w:rsid w:val="00271552"/>
    <w:rsid w:val="002740A6"/>
    <w:rsid w:val="0029492F"/>
    <w:rsid w:val="002A1DA6"/>
    <w:rsid w:val="002A7937"/>
    <w:rsid w:val="002B5E94"/>
    <w:rsid w:val="002C7444"/>
    <w:rsid w:val="002E03A6"/>
    <w:rsid w:val="003119DF"/>
    <w:rsid w:val="00321C6A"/>
    <w:rsid w:val="003338F0"/>
    <w:rsid w:val="00341E4D"/>
    <w:rsid w:val="00357EAC"/>
    <w:rsid w:val="003616EC"/>
    <w:rsid w:val="0037160C"/>
    <w:rsid w:val="0037553C"/>
    <w:rsid w:val="00382003"/>
    <w:rsid w:val="00386971"/>
    <w:rsid w:val="00392A68"/>
    <w:rsid w:val="003C6E42"/>
    <w:rsid w:val="003E32B5"/>
    <w:rsid w:val="003E4EFA"/>
    <w:rsid w:val="003F2254"/>
    <w:rsid w:val="00415834"/>
    <w:rsid w:val="00417B34"/>
    <w:rsid w:val="0042137C"/>
    <w:rsid w:val="004231BE"/>
    <w:rsid w:val="00444B2A"/>
    <w:rsid w:val="00451C11"/>
    <w:rsid w:val="00452A71"/>
    <w:rsid w:val="004742D6"/>
    <w:rsid w:val="004963CB"/>
    <w:rsid w:val="004B434D"/>
    <w:rsid w:val="004B7493"/>
    <w:rsid w:val="004C465A"/>
    <w:rsid w:val="004D1DD7"/>
    <w:rsid w:val="004E129D"/>
    <w:rsid w:val="004F0CB1"/>
    <w:rsid w:val="004F1CD7"/>
    <w:rsid w:val="004F24A5"/>
    <w:rsid w:val="004F55CF"/>
    <w:rsid w:val="00507160"/>
    <w:rsid w:val="00526489"/>
    <w:rsid w:val="00527434"/>
    <w:rsid w:val="00531D5A"/>
    <w:rsid w:val="00537BA9"/>
    <w:rsid w:val="00543F36"/>
    <w:rsid w:val="00547BB4"/>
    <w:rsid w:val="00551F7F"/>
    <w:rsid w:val="00571E45"/>
    <w:rsid w:val="0057736C"/>
    <w:rsid w:val="005870E7"/>
    <w:rsid w:val="00587561"/>
    <w:rsid w:val="005969AD"/>
    <w:rsid w:val="005A1511"/>
    <w:rsid w:val="005A35E6"/>
    <w:rsid w:val="005B6976"/>
    <w:rsid w:val="005D04FD"/>
    <w:rsid w:val="005E1B4E"/>
    <w:rsid w:val="005F0F87"/>
    <w:rsid w:val="005F1C2F"/>
    <w:rsid w:val="006317A5"/>
    <w:rsid w:val="0063445B"/>
    <w:rsid w:val="00642A60"/>
    <w:rsid w:val="00650203"/>
    <w:rsid w:val="0069601E"/>
    <w:rsid w:val="00696888"/>
    <w:rsid w:val="006A2F9B"/>
    <w:rsid w:val="006C6B12"/>
    <w:rsid w:val="006D7A3C"/>
    <w:rsid w:val="006E681E"/>
    <w:rsid w:val="00702EE7"/>
    <w:rsid w:val="007157A6"/>
    <w:rsid w:val="007411A8"/>
    <w:rsid w:val="00796006"/>
    <w:rsid w:val="007B7237"/>
    <w:rsid w:val="007C7669"/>
    <w:rsid w:val="007D1531"/>
    <w:rsid w:val="007D5E27"/>
    <w:rsid w:val="007D7A95"/>
    <w:rsid w:val="007D7A9F"/>
    <w:rsid w:val="00801285"/>
    <w:rsid w:val="008132AD"/>
    <w:rsid w:val="00821653"/>
    <w:rsid w:val="00853C55"/>
    <w:rsid w:val="00862FBE"/>
    <w:rsid w:val="0087501E"/>
    <w:rsid w:val="008A3A1B"/>
    <w:rsid w:val="008B4662"/>
    <w:rsid w:val="008E4064"/>
    <w:rsid w:val="00901F0B"/>
    <w:rsid w:val="00903399"/>
    <w:rsid w:val="00927C3A"/>
    <w:rsid w:val="0094176D"/>
    <w:rsid w:val="00952B85"/>
    <w:rsid w:val="00961E59"/>
    <w:rsid w:val="00974876"/>
    <w:rsid w:val="0099489A"/>
    <w:rsid w:val="009C4AF4"/>
    <w:rsid w:val="009E5FB9"/>
    <w:rsid w:val="009E64FE"/>
    <w:rsid w:val="009F467C"/>
    <w:rsid w:val="009F5D8C"/>
    <w:rsid w:val="00A11DF2"/>
    <w:rsid w:val="00A2040E"/>
    <w:rsid w:val="00A231B9"/>
    <w:rsid w:val="00A4038E"/>
    <w:rsid w:val="00A63706"/>
    <w:rsid w:val="00A71304"/>
    <w:rsid w:val="00A75B5F"/>
    <w:rsid w:val="00A90F78"/>
    <w:rsid w:val="00AA59E8"/>
    <w:rsid w:val="00AA6C82"/>
    <w:rsid w:val="00AC6806"/>
    <w:rsid w:val="00AD0A7B"/>
    <w:rsid w:val="00AD3697"/>
    <w:rsid w:val="00AF0F6E"/>
    <w:rsid w:val="00AF2252"/>
    <w:rsid w:val="00B01333"/>
    <w:rsid w:val="00B077E0"/>
    <w:rsid w:val="00B20CAA"/>
    <w:rsid w:val="00B224BB"/>
    <w:rsid w:val="00B33D4C"/>
    <w:rsid w:val="00B379FD"/>
    <w:rsid w:val="00B51CF4"/>
    <w:rsid w:val="00B62CD2"/>
    <w:rsid w:val="00B87367"/>
    <w:rsid w:val="00B94E08"/>
    <w:rsid w:val="00B95B32"/>
    <w:rsid w:val="00BC6B05"/>
    <w:rsid w:val="00BD2958"/>
    <w:rsid w:val="00BE1E53"/>
    <w:rsid w:val="00C011A7"/>
    <w:rsid w:val="00C2648C"/>
    <w:rsid w:val="00C424F9"/>
    <w:rsid w:val="00C61E5B"/>
    <w:rsid w:val="00C717F1"/>
    <w:rsid w:val="00CC1941"/>
    <w:rsid w:val="00CD732D"/>
    <w:rsid w:val="00CF10EA"/>
    <w:rsid w:val="00D024A3"/>
    <w:rsid w:val="00D10BF0"/>
    <w:rsid w:val="00D11D14"/>
    <w:rsid w:val="00D13788"/>
    <w:rsid w:val="00D143F2"/>
    <w:rsid w:val="00D25FDB"/>
    <w:rsid w:val="00D324AB"/>
    <w:rsid w:val="00D424E7"/>
    <w:rsid w:val="00D567AF"/>
    <w:rsid w:val="00D643DA"/>
    <w:rsid w:val="00D65EFC"/>
    <w:rsid w:val="00D66027"/>
    <w:rsid w:val="00D74D21"/>
    <w:rsid w:val="00D74DEB"/>
    <w:rsid w:val="00DA6CC9"/>
    <w:rsid w:val="00DE3812"/>
    <w:rsid w:val="00DF4546"/>
    <w:rsid w:val="00DF66CF"/>
    <w:rsid w:val="00E110E0"/>
    <w:rsid w:val="00E26F8B"/>
    <w:rsid w:val="00E56F74"/>
    <w:rsid w:val="00E630B1"/>
    <w:rsid w:val="00EA36F8"/>
    <w:rsid w:val="00EA3B17"/>
    <w:rsid w:val="00EB297C"/>
    <w:rsid w:val="00EC2214"/>
    <w:rsid w:val="00EC75F6"/>
    <w:rsid w:val="00EF64B5"/>
    <w:rsid w:val="00F25A69"/>
    <w:rsid w:val="00F43A48"/>
    <w:rsid w:val="00F55501"/>
    <w:rsid w:val="00F75BFF"/>
    <w:rsid w:val="00FA246B"/>
    <w:rsid w:val="00FA555B"/>
    <w:rsid w:val="00FE2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CA438"/>
  <w15:docId w15:val="{70183A98-0B0A-4112-A162-FDCD48CCA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61E5B"/>
  </w:style>
  <w:style w:type="character" w:styleId="Strong">
    <w:name w:val="Strong"/>
    <w:basedOn w:val="DefaultParagraphFont"/>
    <w:uiPriority w:val="22"/>
    <w:qFormat/>
    <w:rsid w:val="00C61E5B"/>
    <w:rPr>
      <w:b/>
      <w:bCs/>
    </w:rPr>
  </w:style>
  <w:style w:type="table" w:styleId="TableGrid">
    <w:name w:val="Table Grid"/>
    <w:basedOn w:val="TableNormal"/>
    <w:uiPriority w:val="39"/>
    <w:rsid w:val="00C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7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937"/>
    <w:rPr>
      <w:rFonts w:ascii="Tahoma" w:hAnsi="Tahoma" w:cs="Tahoma"/>
      <w:sz w:val="16"/>
      <w:szCs w:val="16"/>
    </w:rPr>
  </w:style>
  <w:style w:type="paragraph" w:styleId="Header">
    <w:name w:val="header"/>
    <w:basedOn w:val="Normal"/>
    <w:link w:val="HeaderChar"/>
    <w:uiPriority w:val="99"/>
    <w:unhideWhenUsed/>
    <w:rsid w:val="002A7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937"/>
  </w:style>
  <w:style w:type="paragraph" w:styleId="Footer">
    <w:name w:val="footer"/>
    <w:basedOn w:val="Normal"/>
    <w:link w:val="FooterChar"/>
    <w:uiPriority w:val="99"/>
    <w:unhideWhenUsed/>
    <w:rsid w:val="002A79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937"/>
  </w:style>
  <w:style w:type="paragraph" w:styleId="ListParagraph">
    <w:name w:val="List Paragraph"/>
    <w:basedOn w:val="Normal"/>
    <w:uiPriority w:val="34"/>
    <w:qFormat/>
    <w:rsid w:val="005E1B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09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A4B55-A3FD-4AAF-AD51-A571149BE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CSE</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Kyana Marie Esber</dc:creator>
  <cp:lastModifiedBy>Adrianna Pyszkiewicz</cp:lastModifiedBy>
  <cp:revision>3</cp:revision>
  <cp:lastPrinted>2017-06-26T16:33:00Z</cp:lastPrinted>
  <dcterms:created xsi:type="dcterms:W3CDTF">2019-07-18T16:42:00Z</dcterms:created>
  <dcterms:modified xsi:type="dcterms:W3CDTF">2020-08-10T18:01:00Z</dcterms:modified>
</cp:coreProperties>
</file>