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0DE5" w14:textId="77777777" w:rsidR="004D6CA2" w:rsidRDefault="00A8151E">
      <w:pPr>
        <w:rPr>
          <w:b/>
          <w:sz w:val="32"/>
          <w:szCs w:val="32"/>
        </w:rPr>
      </w:pPr>
      <w:r>
        <w:rPr>
          <w:b/>
          <w:sz w:val="32"/>
          <w:szCs w:val="32"/>
        </w:rPr>
        <w:t>CSE 351 Section 2 – Pointers, Bit Operators, Integers</w:t>
      </w:r>
    </w:p>
    <w:p w14:paraId="56010ED0" w14:textId="77777777" w:rsidR="004D6CA2" w:rsidRDefault="00A8151E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Pointers</w:t>
      </w:r>
    </w:p>
    <w:p w14:paraId="01A22EE3" w14:textId="77777777" w:rsidR="004D6CA2" w:rsidRDefault="00A8151E">
      <w:pPr>
        <w:spacing w:before="120"/>
      </w:pPr>
      <w:r>
        <w:t xml:space="preserve">A pointer is a variable that holds an address. C uses pointers explicitly.  If we have a variable </w:t>
      </w:r>
      <w:r>
        <w:rPr>
          <w:rFonts w:ascii="Courier New" w:eastAsia="Courier New" w:hAnsi="Courier New" w:cs="Courier New"/>
        </w:rPr>
        <w:t>x</w:t>
      </w:r>
      <w:r>
        <w:t xml:space="preserve">, then </w:t>
      </w:r>
      <w:r>
        <w:rPr>
          <w:rFonts w:ascii="Courier New" w:eastAsia="Courier New" w:hAnsi="Courier New" w:cs="Courier New"/>
        </w:rPr>
        <w:t>&amp;x</w:t>
      </w:r>
      <w:r>
        <w:t xml:space="preserve"> gives the address of </w:t>
      </w:r>
      <w:r>
        <w:rPr>
          <w:rFonts w:ascii="Courier New" w:eastAsia="Courier New" w:hAnsi="Courier New" w:cs="Courier New"/>
        </w:rPr>
        <w:t>x</w:t>
      </w:r>
      <w:r>
        <w:t xml:space="preserve"> rather than the value of </w:t>
      </w:r>
      <w:r>
        <w:rPr>
          <w:rFonts w:ascii="Courier New" w:eastAsia="Courier New" w:hAnsi="Courier New" w:cs="Courier New"/>
        </w:rPr>
        <w:t>x</w:t>
      </w:r>
      <w:r>
        <w:t xml:space="preserve">. If we have a pointer </w:t>
      </w:r>
      <w:r>
        <w:rPr>
          <w:rFonts w:ascii="Courier New" w:eastAsia="Courier New" w:hAnsi="Courier New" w:cs="Courier New"/>
        </w:rPr>
        <w:t>p</w:t>
      </w:r>
      <w:r>
        <w:t xml:space="preserve">, then </w:t>
      </w:r>
      <w:r>
        <w:rPr>
          <w:rFonts w:ascii="Courier New" w:eastAsia="Courier New" w:hAnsi="Courier New" w:cs="Courier New"/>
        </w:rPr>
        <w:t>*p</w:t>
      </w:r>
      <w:r>
        <w:t xml:space="preserve"> gives us the value that </w:t>
      </w:r>
      <w:r>
        <w:rPr>
          <w:rFonts w:ascii="Courier New" w:eastAsia="Courier New" w:hAnsi="Courier New" w:cs="Courier New"/>
        </w:rPr>
        <w:t>p</w:t>
      </w:r>
      <w:r>
        <w:t xml:space="preserve"> points to, rather than the value of </w:t>
      </w:r>
      <w:r>
        <w:rPr>
          <w:rFonts w:ascii="Courier New" w:eastAsia="Courier New" w:hAnsi="Courier New" w:cs="Courier New"/>
        </w:rPr>
        <w:t>p</w:t>
      </w:r>
      <w:r>
        <w:t>.</w:t>
      </w:r>
    </w:p>
    <w:p w14:paraId="45ED6E77" w14:textId="77777777" w:rsidR="004D6CA2" w:rsidRDefault="00A8151E">
      <w:pPr>
        <w:spacing w:before="120"/>
      </w:pPr>
      <w:r>
        <w:t>Consider the following declarations and assignments: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E39907" wp14:editId="7B725DDB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1532890" cy="186118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1861185"/>
                          <a:chOff x="4579555" y="2849408"/>
                          <a:chExt cx="1532890" cy="186118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579555" y="2849408"/>
                            <a:ext cx="1532890" cy="1861185"/>
                            <a:chOff x="4579555" y="2849408"/>
                            <a:chExt cx="1532890" cy="186118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579555" y="2849408"/>
                              <a:ext cx="1532875" cy="186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87A33A" w14:textId="77777777" w:rsidR="004D6CA2" w:rsidRDefault="004D6CA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579555" y="2849408"/>
                              <a:ext cx="1532890" cy="1861185"/>
                              <a:chOff x="0" y="0"/>
                              <a:chExt cx="1532890" cy="1861185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532875" cy="186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20C4B2" w14:textId="77777777" w:rsidR="004D6CA2" w:rsidRDefault="004D6CA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" y="0"/>
                                <a:ext cx="1380490" cy="53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" y="638175"/>
                                <a:ext cx="1380490" cy="53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Rectangle 8"/>
                            <wps:cNvSpPr/>
                            <wps:spPr>
                              <a:xfrm>
                                <a:off x="0" y="247650"/>
                                <a:ext cx="166370" cy="148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73977B" w14:textId="77777777" w:rsidR="004D6CA2" w:rsidRDefault="00A8151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  <w:p w14:paraId="0587482B" w14:textId="77777777" w:rsidR="004D6CA2" w:rsidRDefault="004D6CA2">
                                  <w:pPr>
                                    <w:textDirection w:val="btLr"/>
                                  </w:pPr>
                                </w:p>
                                <w:p w14:paraId="31E83E1D" w14:textId="77777777" w:rsidR="004D6CA2" w:rsidRDefault="004D6CA2">
                                  <w:pPr>
                                    <w:textDirection w:val="btLr"/>
                                  </w:pPr>
                                </w:p>
                                <w:p w14:paraId="35A3A39F" w14:textId="77777777" w:rsidR="004D6CA2" w:rsidRDefault="004D6CA2">
                                  <w:pPr>
                                    <w:textDirection w:val="btLr"/>
                                  </w:pPr>
                                </w:p>
                                <w:p w14:paraId="61C8D05E" w14:textId="77777777" w:rsidR="004D6CA2" w:rsidRDefault="00A8151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  <w:p w14:paraId="6FEE9C88" w14:textId="77777777" w:rsidR="004D6CA2" w:rsidRDefault="004D6CA2">
                                  <w:pPr>
                                    <w:textDirection w:val="btLr"/>
                                  </w:pPr>
                                </w:p>
                                <w:p w14:paraId="2FF80D4F" w14:textId="77777777" w:rsidR="004D6CA2" w:rsidRDefault="004D6CA2">
                                  <w:pPr>
                                    <w:textDirection w:val="btLr"/>
                                  </w:pPr>
                                </w:p>
                                <w:p w14:paraId="5A236BEF" w14:textId="77777777" w:rsidR="004D6CA2" w:rsidRDefault="004D6CA2">
                                  <w:pPr>
                                    <w:textDirection w:val="btLr"/>
                                  </w:pPr>
                                </w:p>
                                <w:p w14:paraId="1BF0A0AB" w14:textId="77777777" w:rsidR="004D6CA2" w:rsidRDefault="00A8151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400" y="1276350"/>
                                <a:ext cx="138049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E39907" id="Group 1" o:spid="_x0000_s1026" style="position:absolute;margin-left:411pt;margin-top:6pt;width:120.7pt;height:146.55pt;z-index:251658240" coordorigin="45795,28494" coordsize="15328,186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">
                <v:group id="Group 2" o:spid="_x0000_s1027" style="position:absolute;left:45795;top:28494;width:15329;height:18611" coordorigin="45795,28494" coordsize="15328,18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left:45795;top:28494;width:15329;height:18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D87A33A" w14:textId="77777777" w:rsidR="004D6CA2" w:rsidRDefault="004D6CA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5795;top:28494;width:15329;height:18611" coordsize="15328,18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Rectangle 5" o:spid="_x0000_s1030" style="position:absolute;width:15328;height:18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6620C4B2" w14:textId="77777777" w:rsidR="004D6CA2" w:rsidRDefault="004D6CA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524;width:13804;height:530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">
                      <v:imagedata r:id="rId8" o:title=""/>
                    </v:shape>
                    <v:shape id="Shape 7" o:spid="_x0000_s1032" type="#_x0000_t75" style="position:absolute;left:1524;top:6381;width:13804;height:530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">
                      <v:imagedata r:id="rId9" o:title=""/>
                    </v:shape>
                    <v:rect id="Rectangle 8" o:spid="_x0000_s1033" style="position:absolute;top:2476;width:1663;height:14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    <v:textbox inset="0,0,0,0">
                        <w:txbxContent>
                          <w:p w14:paraId="7873977B" w14:textId="77777777" w:rsidR="004D6CA2" w:rsidRDefault="00A8151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  <w:p w14:paraId="0587482B" w14:textId="77777777" w:rsidR="004D6CA2" w:rsidRDefault="004D6CA2">
                            <w:pPr>
                              <w:textDirection w:val="btLr"/>
                            </w:pPr>
                          </w:p>
                          <w:p w14:paraId="31E83E1D" w14:textId="77777777" w:rsidR="004D6CA2" w:rsidRDefault="004D6CA2">
                            <w:pPr>
                              <w:textDirection w:val="btLr"/>
                            </w:pPr>
                          </w:p>
                          <w:p w14:paraId="35A3A39F" w14:textId="77777777" w:rsidR="004D6CA2" w:rsidRDefault="004D6CA2">
                            <w:pPr>
                              <w:textDirection w:val="btLr"/>
                            </w:pPr>
                          </w:p>
                          <w:p w14:paraId="61C8D05E" w14:textId="77777777" w:rsidR="004D6CA2" w:rsidRDefault="00A8151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  <w:p w14:paraId="6FEE9C88" w14:textId="77777777" w:rsidR="004D6CA2" w:rsidRDefault="004D6CA2">
                            <w:pPr>
                              <w:textDirection w:val="btLr"/>
                            </w:pPr>
                          </w:p>
                          <w:p w14:paraId="2FF80D4F" w14:textId="77777777" w:rsidR="004D6CA2" w:rsidRDefault="004D6CA2">
                            <w:pPr>
                              <w:textDirection w:val="btLr"/>
                            </w:pPr>
                          </w:p>
                          <w:p w14:paraId="5A236BEF" w14:textId="77777777" w:rsidR="004D6CA2" w:rsidRDefault="004D6CA2">
                            <w:pPr>
                              <w:textDirection w:val="btLr"/>
                            </w:pPr>
                          </w:p>
                          <w:p w14:paraId="1BF0A0AB" w14:textId="77777777" w:rsidR="004D6CA2" w:rsidRDefault="00A8151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xbxContent>
                      </v:textbox>
                    </v:rect>
                    <v:shape id="Shape 9" o:spid="_x0000_s1034" type="#_x0000_t75" style="position:absolute;left:1524;top:12763;width:13804;height:584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">
                      <v:imagedata r:id="rId10" o:title=""/>
                    </v:shape>
                  </v:group>
                </v:group>
              </v:group>
            </w:pict>
          </mc:Fallback>
        </mc:AlternateContent>
      </w:r>
    </w:p>
    <w:p w14:paraId="40B3A752" w14:textId="77777777" w:rsidR="004D6CA2" w:rsidRDefault="00A8151E">
      <w:pPr>
        <w:shd w:val="clear" w:color="auto" w:fill="FFFFFF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ab/>
        <w:t>int x;</w:t>
      </w:r>
    </w:p>
    <w:p w14:paraId="4726BCCC" w14:textId="77777777" w:rsidR="004D6CA2" w:rsidRDefault="00A8151E">
      <w:pPr>
        <w:shd w:val="clear" w:color="auto" w:fill="FFFFFF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ab/>
        <w:t>int *</w:t>
      </w:r>
      <w:proofErr w:type="spellStart"/>
      <w:r>
        <w:rPr>
          <w:rFonts w:ascii="Consolas" w:eastAsia="Consolas" w:hAnsi="Consolas" w:cs="Consolas"/>
        </w:rPr>
        <w:t>ptr</w:t>
      </w:r>
      <w:proofErr w:type="spellEnd"/>
      <w:r>
        <w:rPr>
          <w:rFonts w:ascii="Consolas" w:eastAsia="Consolas" w:hAnsi="Consolas" w:cs="Consolas"/>
        </w:rPr>
        <w:t>;</w:t>
      </w:r>
    </w:p>
    <w:p w14:paraId="3425A6F1" w14:textId="77777777" w:rsidR="004D6CA2" w:rsidRDefault="00A8151E">
      <w:pPr>
        <w:shd w:val="clear" w:color="auto" w:fill="FFFFFF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ab/>
      </w:r>
      <w:proofErr w:type="spellStart"/>
      <w:r>
        <w:rPr>
          <w:rFonts w:ascii="Consolas" w:eastAsia="Consolas" w:hAnsi="Consolas" w:cs="Consolas"/>
        </w:rPr>
        <w:t>ptr</w:t>
      </w:r>
      <w:proofErr w:type="spellEnd"/>
      <w:r>
        <w:rPr>
          <w:rFonts w:ascii="Consolas" w:eastAsia="Consolas" w:hAnsi="Consolas" w:cs="Consolas"/>
        </w:rPr>
        <w:t xml:space="preserve"> = &amp;x;</w:t>
      </w:r>
    </w:p>
    <w:p w14:paraId="2382344F" w14:textId="77777777" w:rsidR="004D6CA2" w:rsidRDefault="00A81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360"/>
      </w:pPr>
      <w:r>
        <w:rPr>
          <w:color w:val="000000"/>
        </w:rPr>
        <w:t>We can represent the result of these three lines of code visually as shown.</w:t>
      </w:r>
      <w:r>
        <w:rPr>
          <w:color w:val="000000"/>
        </w:rPr>
        <w:br/>
        <w:t xml:space="preserve">The variable </w:t>
      </w:r>
      <w:proofErr w:type="spellStart"/>
      <w:r>
        <w:rPr>
          <w:rFonts w:ascii="Courier New" w:eastAsia="Courier New" w:hAnsi="Courier New" w:cs="Courier New"/>
          <w:color w:val="000000"/>
        </w:rPr>
        <w:t>ptr</w:t>
      </w:r>
      <w:proofErr w:type="spellEnd"/>
      <w:r>
        <w:rPr>
          <w:color w:val="000000"/>
        </w:rPr>
        <w:t xml:space="preserve"> stores the address of x, and we say “</w:t>
      </w:r>
      <w:proofErr w:type="spellStart"/>
      <w:r>
        <w:rPr>
          <w:rFonts w:ascii="Courier New" w:eastAsia="Courier New" w:hAnsi="Courier New" w:cs="Courier New"/>
          <w:color w:val="000000"/>
        </w:rPr>
        <w:t>ptr</w:t>
      </w:r>
      <w:proofErr w:type="spellEnd"/>
      <w:r>
        <w:rPr>
          <w:color w:val="000000"/>
        </w:rPr>
        <w:t xml:space="preserve"> points to x.”</w:t>
      </w:r>
      <w:r>
        <w:rPr>
          <w:color w:val="000000"/>
        </w:rPr>
        <w:br/>
      </w:r>
      <w:r>
        <w:rPr>
          <w:rFonts w:ascii="Courier New" w:eastAsia="Courier New" w:hAnsi="Courier New" w:cs="Courier New"/>
          <w:color w:val="000000"/>
        </w:rPr>
        <w:t>x</w:t>
      </w:r>
      <w:r>
        <w:rPr>
          <w:color w:val="000000"/>
        </w:rPr>
        <w:t xml:space="preserve"> currently doesn’t contain a value since we did not assign </w:t>
      </w:r>
      <w:r>
        <w:rPr>
          <w:rFonts w:ascii="Courier New" w:eastAsia="Courier New" w:hAnsi="Courier New" w:cs="Courier New"/>
          <w:color w:val="000000"/>
        </w:rPr>
        <w:t>x</w:t>
      </w:r>
      <w:r>
        <w:rPr>
          <w:color w:val="000000"/>
        </w:rPr>
        <w:t xml:space="preserve"> a value!</w:t>
      </w:r>
    </w:p>
    <w:p w14:paraId="551D7C7C" w14:textId="77777777" w:rsidR="004D6CA2" w:rsidRDefault="00A81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</w:pPr>
      <w:r>
        <w:rPr>
          <w:color w:val="000000"/>
        </w:rPr>
        <w:t xml:space="preserve">After </w:t>
      </w:r>
      <w:proofErr w:type="gramStart"/>
      <w:r>
        <w:rPr>
          <w:color w:val="000000"/>
        </w:rPr>
        <w:t xml:space="preserve">executing  </w:t>
      </w:r>
      <w:r>
        <w:rPr>
          <w:rFonts w:ascii="Courier New" w:eastAsia="Courier New" w:hAnsi="Courier New" w:cs="Courier New"/>
          <w:color w:val="000000"/>
        </w:rPr>
        <w:t>x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= 5;</w:t>
      </w:r>
      <w:r>
        <w:rPr>
          <w:color w:val="000000"/>
        </w:rPr>
        <w:t>, the memory diagram changes as shown.</w:t>
      </w:r>
    </w:p>
    <w:p w14:paraId="673D8D51" w14:textId="77777777" w:rsidR="004D6CA2" w:rsidRDefault="00A81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</w:rPr>
      </w:pPr>
      <w:r>
        <w:rPr>
          <w:color w:val="000000"/>
        </w:rPr>
        <w:t xml:space="preserve">After </w:t>
      </w:r>
      <w:proofErr w:type="gramStart"/>
      <w:r>
        <w:rPr>
          <w:color w:val="000000"/>
        </w:rPr>
        <w:t xml:space="preserve">executing  </w:t>
      </w:r>
      <w:r>
        <w:rPr>
          <w:rFonts w:ascii="Courier New" w:eastAsia="Courier New" w:hAnsi="Courier New" w:cs="Courier New"/>
          <w:color w:val="000000"/>
        </w:rPr>
        <w:t>*</w:t>
      </w:r>
      <w:proofErr w:type="spellStart"/>
      <w:proofErr w:type="gramEnd"/>
      <w:r>
        <w:rPr>
          <w:rFonts w:ascii="Courier New" w:eastAsia="Courier New" w:hAnsi="Courier New" w:cs="Courier New"/>
          <w:color w:val="000000"/>
        </w:rPr>
        <w:t>ptr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 = 200;</w:t>
      </w:r>
      <w:r>
        <w:rPr>
          <w:color w:val="000000"/>
        </w:rPr>
        <w:t>, the memory diagram changes as shown.</w:t>
      </w:r>
      <w:r>
        <w:rPr>
          <w:color w:val="000000"/>
        </w:rPr>
        <w:br/>
        <w:t xml:space="preserve">We modified the value of </w:t>
      </w:r>
      <w:r>
        <w:rPr>
          <w:rFonts w:ascii="Courier New" w:eastAsia="Courier New" w:hAnsi="Courier New" w:cs="Courier New"/>
          <w:color w:val="000000"/>
        </w:rPr>
        <w:t>x</w:t>
      </w:r>
      <w:r>
        <w:rPr>
          <w:color w:val="000000"/>
        </w:rPr>
        <w:t xml:space="preserve"> by dereferencing </w:t>
      </w:r>
      <w:proofErr w:type="spellStart"/>
      <w:r>
        <w:rPr>
          <w:rFonts w:ascii="Courier New" w:eastAsia="Courier New" w:hAnsi="Courier New" w:cs="Courier New"/>
          <w:color w:val="000000"/>
        </w:rPr>
        <w:t>ptr</w:t>
      </w:r>
      <w:proofErr w:type="spellEnd"/>
      <w:r>
        <w:rPr>
          <w:color w:val="000000"/>
        </w:rPr>
        <w:t>.</w:t>
      </w:r>
    </w:p>
    <w:p w14:paraId="3F634853" w14:textId="77777777" w:rsidR="004D6CA2" w:rsidRDefault="00A8151E">
      <w:pPr>
        <w:spacing w:before="240"/>
        <w:rPr>
          <w:b/>
          <w:sz w:val="28"/>
          <w:szCs w:val="28"/>
        </w:rPr>
      </w:pPr>
      <w:r>
        <w:rPr>
          <w:b/>
          <w:sz w:val="26"/>
          <w:szCs w:val="26"/>
        </w:rPr>
        <w:t>Pointer Arithmetic</w:t>
      </w:r>
    </w:p>
    <w:p w14:paraId="5EDA6135" w14:textId="77777777" w:rsidR="004D6CA2" w:rsidRDefault="00A8151E">
      <w:pPr>
        <w:spacing w:before="120"/>
      </w:pPr>
      <w:r>
        <w:t xml:space="preserve">In C, arithmetic on pointers (++, +, --, -) is scaled by the size of the data type the pointer points to.  That is, if </w:t>
      </w:r>
      <w:r>
        <w:rPr>
          <w:rFonts w:ascii="Courier New" w:eastAsia="Courier New" w:hAnsi="Courier New" w:cs="Courier New"/>
        </w:rPr>
        <w:t>p</w:t>
      </w:r>
      <w:r>
        <w:t xml:space="preserve"> is declared with pointer </w:t>
      </w:r>
      <w:r>
        <w:rPr>
          <w:rFonts w:ascii="Courier New" w:eastAsia="Courier New" w:hAnsi="Courier New" w:cs="Courier New"/>
          <w:b/>
        </w:rPr>
        <w:t>type*</w:t>
      </w:r>
      <w:r>
        <w:rPr>
          <w:rFonts w:ascii="Courier New" w:eastAsia="Courier New" w:hAnsi="Courier New" w:cs="Courier New"/>
        </w:rPr>
        <w:t xml:space="preserve"> p</w:t>
      </w:r>
      <w:r>
        <w:t xml:space="preserve">, then </w:t>
      </w:r>
      <w:r>
        <w:rPr>
          <w:rFonts w:ascii="Courier New" w:eastAsia="Courier New" w:hAnsi="Courier New" w:cs="Courier New"/>
        </w:rPr>
        <w:t xml:space="preserve">p + </w:t>
      </w:r>
      <w:proofErr w:type="spellStart"/>
      <w:proofErr w:type="gramStart"/>
      <w:r>
        <w:rPr>
          <w:rFonts w:ascii="Courier New" w:eastAsia="Courier New" w:hAnsi="Courier New" w:cs="Courier New"/>
        </w:rPr>
        <w:t>i</w:t>
      </w:r>
      <w:proofErr w:type="spellEnd"/>
      <w:r>
        <w:t xml:space="preserve">  will</w:t>
      </w:r>
      <w:proofErr w:type="gramEnd"/>
      <w:r>
        <w:t xml:space="preserve"> change the value of </w:t>
      </w:r>
      <w:r>
        <w:rPr>
          <w:rFonts w:ascii="Courier New" w:eastAsia="Courier New" w:hAnsi="Courier New" w:cs="Courier New"/>
        </w:rPr>
        <w:t>p</w:t>
      </w:r>
      <w:r>
        <w:t xml:space="preserve"> (an address) by </w:t>
      </w:r>
      <w:proofErr w:type="spellStart"/>
      <w:r>
        <w:rPr>
          <w:rFonts w:ascii="Courier New" w:eastAsia="Courier New" w:hAnsi="Courier New" w:cs="Courier New"/>
        </w:rPr>
        <w:t>i</w:t>
      </w:r>
      <w:proofErr w:type="spellEnd"/>
      <w:r>
        <w:rPr>
          <w:rFonts w:ascii="Courier New" w:eastAsia="Courier New" w:hAnsi="Courier New" w:cs="Courier New"/>
        </w:rPr>
        <w:t>*</w:t>
      </w:r>
      <w:proofErr w:type="spellStart"/>
      <w:r>
        <w:rPr>
          <w:rFonts w:ascii="Courier New" w:eastAsia="Courier New" w:hAnsi="Courier New" w:cs="Courier New"/>
        </w:rPr>
        <w:t>sizeof</w:t>
      </w:r>
      <w:proofErr w:type="spellEnd"/>
      <w:r>
        <w:rPr>
          <w:rFonts w:ascii="Courier New" w:eastAsia="Courier New" w:hAnsi="Courier New" w:cs="Courier New"/>
        </w:rPr>
        <w:t>(</w:t>
      </w:r>
      <w:r>
        <w:rPr>
          <w:rFonts w:ascii="Courier New" w:eastAsia="Courier New" w:hAnsi="Courier New" w:cs="Courier New"/>
          <w:b/>
        </w:rPr>
        <w:t>type</w:t>
      </w:r>
      <w:r>
        <w:rPr>
          <w:rFonts w:ascii="Courier New" w:eastAsia="Courier New" w:hAnsi="Courier New" w:cs="Courier New"/>
        </w:rPr>
        <w:t>)</w:t>
      </w:r>
      <w:r>
        <w:t xml:space="preserve"> (in bytes).  If there is a line </w:t>
      </w:r>
      <w:r>
        <w:rPr>
          <w:rFonts w:ascii="Courier New" w:eastAsia="Courier New" w:hAnsi="Courier New" w:cs="Courier New"/>
        </w:rPr>
        <w:t xml:space="preserve">*p = *p + </w:t>
      </w:r>
      <w:proofErr w:type="gramStart"/>
      <w:r>
        <w:rPr>
          <w:rFonts w:ascii="Courier New" w:eastAsia="Courier New" w:hAnsi="Courier New" w:cs="Courier New"/>
        </w:rPr>
        <w:t>1</w:t>
      </w:r>
      <w:r>
        <w:t>,  regular</w:t>
      </w:r>
      <w:proofErr w:type="gramEnd"/>
      <w:r>
        <w:t xml:space="preserve"> arithmetic will apply unless </w:t>
      </w:r>
      <w:r>
        <w:rPr>
          <w:rFonts w:ascii="Courier New" w:eastAsia="Courier New" w:hAnsi="Courier New" w:cs="Courier New"/>
        </w:rPr>
        <w:t>*p</w:t>
      </w:r>
      <w:r>
        <w:t xml:space="preserve"> is also a pointer datatype.</w:t>
      </w:r>
    </w:p>
    <w:p w14:paraId="7AD00BE9" w14:textId="77777777" w:rsidR="004D6CA2" w:rsidRDefault="00A8151E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Exercise</w:t>
      </w:r>
      <w:r>
        <w:rPr>
          <w:b/>
          <w:sz w:val="26"/>
          <w:szCs w:val="26"/>
        </w:rPr>
        <w:t>:</w:t>
      </w:r>
    </w:p>
    <w:p w14:paraId="1A65EBCC" w14:textId="77777777" w:rsidR="004D6CA2" w:rsidRDefault="00A8151E">
      <w:bookmarkStart w:id="0" w:name="OLE_LINK1"/>
      <w:bookmarkStart w:id="1" w:name="OLE_LINK2"/>
      <w:r>
        <w:t>Draw out the memory diagram after sequential execution of each of the lines below:</w:t>
      </w:r>
    </w:p>
    <w:bookmarkEnd w:id="0"/>
    <w:bookmarkEnd w:id="1"/>
    <w:p w14:paraId="5313B837" w14:textId="77777777" w:rsidR="004D6CA2" w:rsidRDefault="00A8151E">
      <w:pPr>
        <w:shd w:val="clear" w:color="auto" w:fill="F2F2F2"/>
        <w:spacing w:before="120"/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b/>
          <w:color w:val="000000"/>
        </w:rPr>
        <w:t xml:space="preserve"> int</w:t>
      </w:r>
      <w:r>
        <w:rPr>
          <w:rFonts w:ascii="Consolas" w:eastAsia="Consolas" w:hAnsi="Consolas" w:cs="Consolas"/>
          <w:color w:val="000000"/>
        </w:rPr>
        <w:t xml:space="preserve"> </w:t>
      </w:r>
      <w:proofErr w:type="gramStart"/>
      <w:r>
        <w:rPr>
          <w:rFonts w:ascii="Consolas" w:eastAsia="Consolas" w:hAnsi="Consolas" w:cs="Consolas"/>
          <w:color w:val="000000"/>
        </w:rPr>
        <w:t>main(</w:t>
      </w:r>
      <w:proofErr w:type="gramEnd"/>
      <w:r>
        <w:rPr>
          <w:rFonts w:ascii="Consolas" w:eastAsia="Consolas" w:hAnsi="Consolas" w:cs="Consolas"/>
          <w:b/>
          <w:color w:val="000000"/>
        </w:rPr>
        <w:t>int</w:t>
      </w:r>
      <w:r>
        <w:rPr>
          <w:rFonts w:ascii="Consolas" w:eastAsia="Consolas" w:hAnsi="Consolas" w:cs="Consolas"/>
          <w:color w:val="000000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</w:rPr>
        <w:t>argc</w:t>
      </w:r>
      <w:proofErr w:type="spellEnd"/>
      <w:r>
        <w:rPr>
          <w:rFonts w:ascii="Consolas" w:eastAsia="Consolas" w:hAnsi="Consolas" w:cs="Consolas"/>
          <w:color w:val="000000"/>
        </w:rPr>
        <w:t xml:space="preserve">, </w:t>
      </w:r>
      <w:r>
        <w:rPr>
          <w:rFonts w:ascii="Consolas" w:eastAsia="Consolas" w:hAnsi="Consolas" w:cs="Consolas"/>
          <w:b/>
          <w:color w:val="000000"/>
        </w:rPr>
        <w:t>char **</w:t>
      </w:r>
      <w:proofErr w:type="spellStart"/>
      <w:r>
        <w:rPr>
          <w:rFonts w:ascii="Consolas" w:eastAsia="Consolas" w:hAnsi="Consolas" w:cs="Consolas"/>
          <w:color w:val="000000"/>
        </w:rPr>
        <w:t>argv</w:t>
      </w:r>
      <w:proofErr w:type="spellEnd"/>
      <w:r>
        <w:rPr>
          <w:rFonts w:ascii="Consolas" w:eastAsia="Consolas" w:hAnsi="Consolas" w:cs="Consolas"/>
          <w:color w:val="000000"/>
        </w:rPr>
        <w:t>) {</w:t>
      </w:r>
    </w:p>
    <w:p w14:paraId="368EFE48" w14:textId="77777777" w:rsidR="004D6CA2" w:rsidRDefault="00A8151E">
      <w:pPr>
        <w:shd w:val="clear" w:color="auto" w:fill="F2F2F2"/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 xml:space="preserve">   </w:t>
      </w:r>
      <w:r>
        <w:rPr>
          <w:rFonts w:ascii="Consolas" w:eastAsia="Consolas" w:hAnsi="Consolas" w:cs="Consolas"/>
          <w:b/>
          <w:color w:val="000000"/>
        </w:rPr>
        <w:t>int</w:t>
      </w:r>
      <w:r>
        <w:rPr>
          <w:rFonts w:ascii="Consolas" w:eastAsia="Consolas" w:hAnsi="Consolas" w:cs="Consolas"/>
          <w:color w:val="000000"/>
        </w:rPr>
        <w:t xml:space="preserve"> x = 410, y = </w:t>
      </w:r>
      <w:proofErr w:type="gramStart"/>
      <w:r>
        <w:rPr>
          <w:rFonts w:ascii="Consolas" w:eastAsia="Consolas" w:hAnsi="Consolas" w:cs="Consolas"/>
          <w:color w:val="000000"/>
        </w:rPr>
        <w:t xml:space="preserve">350;   </w:t>
      </w:r>
      <w:proofErr w:type="gramEnd"/>
      <w:r>
        <w:rPr>
          <w:rFonts w:ascii="Consolas" w:eastAsia="Consolas" w:hAnsi="Consolas" w:cs="Consolas"/>
          <w:color w:val="000000"/>
        </w:rPr>
        <w:t>// assume &amp;x = 0x10, &amp;y = 0x14</w:t>
      </w:r>
    </w:p>
    <w:p w14:paraId="26BDE401" w14:textId="77777777" w:rsidR="004D6CA2" w:rsidRDefault="00A8151E">
      <w:pPr>
        <w:shd w:val="clear" w:color="auto" w:fill="F2F2F2"/>
        <w:tabs>
          <w:tab w:val="right" w:pos="9360"/>
        </w:tabs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 xml:space="preserve">   </w:t>
      </w:r>
      <w:r>
        <w:rPr>
          <w:rFonts w:ascii="Consolas" w:eastAsia="Consolas" w:hAnsi="Consolas" w:cs="Consolas"/>
          <w:b/>
          <w:color w:val="000000"/>
        </w:rPr>
        <w:t>int *</w:t>
      </w:r>
      <w:r>
        <w:rPr>
          <w:rFonts w:ascii="Consolas" w:eastAsia="Consolas" w:hAnsi="Consolas" w:cs="Consolas"/>
          <w:color w:val="000000"/>
        </w:rPr>
        <w:t>p = &amp;</w:t>
      </w:r>
      <w:proofErr w:type="gramStart"/>
      <w:r>
        <w:rPr>
          <w:rFonts w:ascii="Consolas" w:eastAsia="Consolas" w:hAnsi="Consolas" w:cs="Consolas"/>
          <w:color w:val="000000"/>
        </w:rPr>
        <w:t xml:space="preserve">x;   </w:t>
      </w:r>
      <w:proofErr w:type="gramEnd"/>
      <w:r>
        <w:rPr>
          <w:rFonts w:ascii="Consolas" w:eastAsia="Consolas" w:hAnsi="Consolas" w:cs="Consolas"/>
          <w:color w:val="000000"/>
        </w:rPr>
        <w:t xml:space="preserve">         // p is a pointer to an integer</w:t>
      </w:r>
      <w:r>
        <w:rPr>
          <w:rFonts w:ascii="Consolas" w:eastAsia="Consolas" w:hAnsi="Consolas" w:cs="Consolas"/>
          <w:color w:val="000000"/>
        </w:rPr>
        <w:tab/>
      </w:r>
    </w:p>
    <w:p w14:paraId="5DE0B7A7" w14:textId="77777777" w:rsidR="004D6CA2" w:rsidRDefault="00A8151E">
      <w:pPr>
        <w:shd w:val="clear" w:color="auto" w:fill="F2F2F2"/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 xml:space="preserve">   *p = y;</w:t>
      </w:r>
    </w:p>
    <w:p w14:paraId="10F271D7" w14:textId="77777777" w:rsidR="004D6CA2" w:rsidRDefault="00A8151E">
      <w:pPr>
        <w:shd w:val="clear" w:color="auto" w:fill="F2F2F2"/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 xml:space="preserve">   p = p + 4;</w:t>
      </w:r>
    </w:p>
    <w:p w14:paraId="4005F55C" w14:textId="77777777" w:rsidR="004D6CA2" w:rsidRDefault="00A8151E">
      <w:pPr>
        <w:shd w:val="clear" w:color="auto" w:fill="F2F2F2"/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 xml:space="preserve">   p = &amp;y;</w:t>
      </w:r>
    </w:p>
    <w:p w14:paraId="3FA2A35D" w14:textId="77777777" w:rsidR="004D6CA2" w:rsidRDefault="00A8151E">
      <w:pPr>
        <w:shd w:val="clear" w:color="auto" w:fill="F2F2F2"/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 xml:space="preserve">   x = *p + 1;</w:t>
      </w:r>
    </w:p>
    <w:p w14:paraId="5D61F190" w14:textId="77777777" w:rsidR="004D6CA2" w:rsidRDefault="00A8151E">
      <w:pPr>
        <w:shd w:val="clear" w:color="auto" w:fill="F2F2F2"/>
        <w:ind w:left="720" w:right="144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</w:rPr>
        <w:t xml:space="preserve"> }</w:t>
      </w:r>
    </w:p>
    <w:p w14:paraId="117D05CB" w14:textId="77777777" w:rsidR="004D6CA2" w:rsidRDefault="004D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</w:rPr>
      </w:pPr>
    </w:p>
    <w:tbl>
      <w:tblPr>
        <w:tblStyle w:val="a"/>
        <w:tblW w:w="10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4"/>
        <w:gridCol w:w="3593"/>
        <w:gridCol w:w="3593"/>
      </w:tblGrid>
      <w:tr w:rsidR="004D6CA2" w14:paraId="7E0180EE" w14:textId="77777777">
        <w:trPr>
          <w:trHeight w:val="2160"/>
        </w:trPr>
        <w:tc>
          <w:tcPr>
            <w:tcW w:w="3594" w:type="dxa"/>
          </w:tcPr>
          <w:p w14:paraId="0454067B" w14:textId="77777777" w:rsidR="004D6CA2" w:rsidRDefault="00A8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Line 1:</w:t>
            </w:r>
          </w:p>
        </w:tc>
        <w:tc>
          <w:tcPr>
            <w:tcW w:w="3593" w:type="dxa"/>
          </w:tcPr>
          <w:p w14:paraId="268945F9" w14:textId="77777777" w:rsidR="004D6CA2" w:rsidRDefault="00A8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Line 2:</w:t>
            </w:r>
          </w:p>
        </w:tc>
        <w:tc>
          <w:tcPr>
            <w:tcW w:w="3593" w:type="dxa"/>
          </w:tcPr>
          <w:p w14:paraId="7B4E1827" w14:textId="77777777" w:rsidR="004D6CA2" w:rsidRDefault="00A8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Line 3:</w:t>
            </w:r>
          </w:p>
        </w:tc>
      </w:tr>
      <w:tr w:rsidR="004D6CA2" w14:paraId="6036D156" w14:textId="77777777">
        <w:trPr>
          <w:trHeight w:val="2160"/>
        </w:trPr>
        <w:tc>
          <w:tcPr>
            <w:tcW w:w="3594" w:type="dxa"/>
          </w:tcPr>
          <w:p w14:paraId="1ABC38E7" w14:textId="77777777" w:rsidR="004D6CA2" w:rsidRDefault="00A8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Line 4:</w:t>
            </w:r>
          </w:p>
        </w:tc>
        <w:tc>
          <w:tcPr>
            <w:tcW w:w="3593" w:type="dxa"/>
          </w:tcPr>
          <w:p w14:paraId="41DFB4EF" w14:textId="77777777" w:rsidR="004D6CA2" w:rsidRDefault="00A8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Line 5:</w:t>
            </w:r>
          </w:p>
        </w:tc>
        <w:tc>
          <w:tcPr>
            <w:tcW w:w="3593" w:type="dxa"/>
          </w:tcPr>
          <w:p w14:paraId="3E2D0573" w14:textId="77777777" w:rsidR="004D6CA2" w:rsidRDefault="00A8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Line 6:</w:t>
            </w:r>
          </w:p>
        </w:tc>
      </w:tr>
    </w:tbl>
    <w:p w14:paraId="3209B1CD" w14:textId="77777777" w:rsidR="004D6CA2" w:rsidRDefault="00A8151E">
      <w:pPr>
        <w:spacing w:before="240" w:after="12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C Bitwise Operators</w:t>
      </w:r>
    </w:p>
    <w:tbl>
      <w:tblPr>
        <w:tblStyle w:val="a0"/>
        <w:tblW w:w="10656" w:type="dxa"/>
        <w:tblInd w:w="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430"/>
        <w:gridCol w:w="430"/>
        <w:gridCol w:w="431"/>
        <w:gridCol w:w="7212"/>
        <w:gridCol w:w="431"/>
        <w:gridCol w:w="431"/>
        <w:gridCol w:w="431"/>
        <w:gridCol w:w="431"/>
      </w:tblGrid>
      <w:tr w:rsidR="004D6CA2" w14:paraId="4F418C3C" w14:textId="77777777"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</w:tcPr>
          <w:p w14:paraId="38F6CBFB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&amp;</w:t>
            </w:r>
          </w:p>
        </w:tc>
        <w:tc>
          <w:tcPr>
            <w:tcW w:w="430" w:type="dxa"/>
            <w:tcBorders>
              <w:left w:val="single" w:sz="8" w:space="0" w:color="000000"/>
              <w:bottom w:val="single" w:sz="8" w:space="0" w:color="000000"/>
            </w:tcBorders>
          </w:tcPr>
          <w:p w14:paraId="6EFC3319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14:paraId="5C413AE5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31" w:type="dxa"/>
          </w:tcPr>
          <w:p w14:paraId="4D7D43EC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7212" w:type="dxa"/>
          </w:tcPr>
          <w:p w14:paraId="59A3A1AE" w14:textId="77777777" w:rsidR="004D6CA2" w:rsidRDefault="00A8151E">
            <w:r>
              <w:rPr>
                <w:b/>
              </w:rPr>
              <w:t>AND</w:t>
            </w:r>
            <w:r>
              <w:t xml:space="preserve"> (</w:t>
            </w:r>
            <w:r>
              <w:rPr>
                <w:rFonts w:ascii="Courier New" w:eastAsia="Courier New" w:hAnsi="Courier New" w:cs="Courier New"/>
              </w:rPr>
              <w:t>&amp;</w:t>
            </w:r>
            <w:r>
              <w:t>) outputs a 1 only when both input bits are 1.</w:t>
            </w:r>
          </w:p>
        </w:tc>
        <w:tc>
          <w:tcPr>
            <w:tcW w:w="431" w:type="dxa"/>
          </w:tcPr>
          <w:p w14:paraId="757E6E18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  <w:tcBorders>
              <w:bottom w:val="single" w:sz="8" w:space="0" w:color="000000"/>
              <w:right w:val="single" w:sz="8" w:space="0" w:color="000000"/>
            </w:tcBorders>
          </w:tcPr>
          <w:p w14:paraId="0E527F6A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|</w:t>
            </w:r>
          </w:p>
        </w:tc>
        <w:tc>
          <w:tcPr>
            <w:tcW w:w="431" w:type="dxa"/>
            <w:tcBorders>
              <w:left w:val="single" w:sz="8" w:space="0" w:color="000000"/>
              <w:bottom w:val="single" w:sz="8" w:space="0" w:color="000000"/>
            </w:tcBorders>
          </w:tcPr>
          <w:p w14:paraId="0DEEC02E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14:paraId="1B4F60CE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D6CA2" w14:paraId="5149ACAE" w14:textId="77777777">
        <w:tc>
          <w:tcPr>
            <w:tcW w:w="429" w:type="dxa"/>
            <w:tcBorders>
              <w:top w:val="single" w:sz="8" w:space="0" w:color="000000"/>
              <w:right w:val="single" w:sz="8" w:space="0" w:color="000000"/>
            </w:tcBorders>
          </w:tcPr>
          <w:p w14:paraId="20ADCBFD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</w:tcBorders>
          </w:tcPr>
          <w:p w14:paraId="46777BDB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</w:tcBorders>
          </w:tcPr>
          <w:p w14:paraId="70D75D51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431" w:type="dxa"/>
          </w:tcPr>
          <w:p w14:paraId="1123E7B0" w14:textId="77777777" w:rsidR="004D6CA2" w:rsidRDefault="004D6CA2"/>
        </w:tc>
        <w:tc>
          <w:tcPr>
            <w:tcW w:w="7212" w:type="dxa"/>
          </w:tcPr>
          <w:p w14:paraId="297BF6C6" w14:textId="77777777" w:rsidR="004D6CA2" w:rsidRDefault="004D6CA2"/>
        </w:tc>
        <w:tc>
          <w:tcPr>
            <w:tcW w:w="431" w:type="dxa"/>
          </w:tcPr>
          <w:p w14:paraId="13B6C760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  <w:tcBorders>
              <w:top w:val="single" w:sz="8" w:space="0" w:color="000000"/>
              <w:right w:val="single" w:sz="8" w:space="0" w:color="000000"/>
            </w:tcBorders>
          </w:tcPr>
          <w:p w14:paraId="660B5F40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</w:tcBorders>
          </w:tcPr>
          <w:p w14:paraId="5D520EFD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 w14:paraId="3015D99A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</w:t>
            </w:r>
          </w:p>
        </w:tc>
      </w:tr>
      <w:tr w:rsidR="004D6CA2" w14:paraId="61F56977" w14:textId="77777777">
        <w:tc>
          <w:tcPr>
            <w:tcW w:w="429" w:type="dxa"/>
            <w:tcBorders>
              <w:right w:val="single" w:sz="8" w:space="0" w:color="000000"/>
            </w:tcBorders>
          </w:tcPr>
          <w:p w14:paraId="127270D8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30" w:type="dxa"/>
            <w:tcBorders>
              <w:left w:val="single" w:sz="8" w:space="0" w:color="000000"/>
            </w:tcBorders>
          </w:tcPr>
          <w:p w14:paraId="4B5FDBF2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430" w:type="dxa"/>
          </w:tcPr>
          <w:p w14:paraId="3785A5B6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</w:t>
            </w:r>
          </w:p>
        </w:tc>
        <w:tc>
          <w:tcPr>
            <w:tcW w:w="431" w:type="dxa"/>
          </w:tcPr>
          <w:p w14:paraId="1D3305F2" w14:textId="77777777" w:rsidR="004D6CA2" w:rsidRDefault="004D6CA2"/>
        </w:tc>
        <w:tc>
          <w:tcPr>
            <w:tcW w:w="7212" w:type="dxa"/>
          </w:tcPr>
          <w:p w14:paraId="4977CBB0" w14:textId="77777777" w:rsidR="004D6CA2" w:rsidRDefault="00A8151E">
            <w:pPr>
              <w:jc w:val="right"/>
            </w:pPr>
            <w:r>
              <w:rPr>
                <w:b/>
              </w:rPr>
              <w:t>OR</w:t>
            </w:r>
            <w:r>
              <w:t xml:space="preserve"> (</w:t>
            </w:r>
            <w:r>
              <w:rPr>
                <w:rFonts w:ascii="Courier New" w:eastAsia="Courier New" w:hAnsi="Courier New" w:cs="Courier New"/>
              </w:rPr>
              <w:t>|</w:t>
            </w:r>
            <w:r>
              <w:t>) outputs a 1 when either input bit is 1.</w:t>
            </w:r>
          </w:p>
        </w:tc>
        <w:tc>
          <w:tcPr>
            <w:tcW w:w="431" w:type="dxa"/>
          </w:tcPr>
          <w:p w14:paraId="13CDF050" w14:textId="77777777" w:rsidR="004D6CA2" w:rsidRDefault="00A815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431" w:type="dxa"/>
            <w:tcBorders>
              <w:right w:val="single" w:sz="8" w:space="0" w:color="000000"/>
            </w:tcBorders>
          </w:tcPr>
          <w:p w14:paraId="5E88EA94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31" w:type="dxa"/>
            <w:tcBorders>
              <w:left w:val="single" w:sz="8" w:space="0" w:color="000000"/>
            </w:tcBorders>
          </w:tcPr>
          <w:p w14:paraId="459C0E7A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</w:t>
            </w:r>
          </w:p>
        </w:tc>
        <w:tc>
          <w:tcPr>
            <w:tcW w:w="431" w:type="dxa"/>
          </w:tcPr>
          <w:p w14:paraId="0EE42894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</w:t>
            </w:r>
          </w:p>
        </w:tc>
      </w:tr>
      <w:tr w:rsidR="004D6CA2" w14:paraId="354C0977" w14:textId="77777777">
        <w:tc>
          <w:tcPr>
            <w:tcW w:w="429" w:type="dxa"/>
          </w:tcPr>
          <w:p w14:paraId="1EDBE0CF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0" w:type="dxa"/>
          </w:tcPr>
          <w:p w14:paraId="744C3239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0" w:type="dxa"/>
          </w:tcPr>
          <w:p w14:paraId="2A2FAA6C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</w:tcPr>
          <w:p w14:paraId="01A9B280" w14:textId="77777777" w:rsidR="004D6CA2" w:rsidRDefault="004D6CA2"/>
        </w:tc>
        <w:tc>
          <w:tcPr>
            <w:tcW w:w="7212" w:type="dxa"/>
          </w:tcPr>
          <w:p w14:paraId="663193FE" w14:textId="77777777" w:rsidR="004D6CA2" w:rsidRDefault="004D6CA2"/>
        </w:tc>
        <w:tc>
          <w:tcPr>
            <w:tcW w:w="431" w:type="dxa"/>
          </w:tcPr>
          <w:p w14:paraId="170759A9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</w:tcPr>
          <w:p w14:paraId="100753EE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</w:tcPr>
          <w:p w14:paraId="042B9965" w14:textId="77777777" w:rsidR="004D6CA2" w:rsidRDefault="004D6CA2">
            <w:pPr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431" w:type="dxa"/>
          </w:tcPr>
          <w:p w14:paraId="17A8798E" w14:textId="77777777" w:rsidR="004D6CA2" w:rsidRDefault="004D6CA2">
            <w:pPr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</w:tr>
      <w:tr w:rsidR="004D6CA2" w14:paraId="24AAFCBB" w14:textId="77777777">
        <w:tc>
          <w:tcPr>
            <w:tcW w:w="429" w:type="dxa"/>
            <w:tcBorders>
              <w:bottom w:val="single" w:sz="8" w:space="0" w:color="000000"/>
              <w:right w:val="single" w:sz="8" w:space="0" w:color="000000"/>
            </w:tcBorders>
          </w:tcPr>
          <w:p w14:paraId="4113DBA5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^</w:t>
            </w:r>
          </w:p>
        </w:tc>
        <w:tc>
          <w:tcPr>
            <w:tcW w:w="430" w:type="dxa"/>
            <w:tcBorders>
              <w:left w:val="single" w:sz="8" w:space="0" w:color="000000"/>
              <w:bottom w:val="single" w:sz="8" w:space="0" w:color="000000"/>
            </w:tcBorders>
          </w:tcPr>
          <w:p w14:paraId="31DE125F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14:paraId="2F73A0A7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31" w:type="dxa"/>
          </w:tcPr>
          <w:p w14:paraId="01E6EDDB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7212" w:type="dxa"/>
          </w:tcPr>
          <w:p w14:paraId="133F8D1B" w14:textId="77777777" w:rsidR="004D6CA2" w:rsidRDefault="00A8151E">
            <w:r>
              <w:rPr>
                <w:b/>
              </w:rPr>
              <w:t>XOR</w:t>
            </w:r>
            <w:r>
              <w:t xml:space="preserve"> (</w:t>
            </w:r>
            <w:r>
              <w:rPr>
                <w:rFonts w:ascii="Courier New" w:eastAsia="Courier New" w:hAnsi="Courier New" w:cs="Courier New"/>
              </w:rPr>
              <w:t>^</w:t>
            </w:r>
            <w:r>
              <w:t xml:space="preserve">) outputs a 1 when either input is </w:t>
            </w:r>
            <w:r>
              <w:rPr>
                <w:i/>
              </w:rPr>
              <w:t>exclusively</w:t>
            </w:r>
            <w:r>
              <w:t xml:space="preserve"> 1.</w:t>
            </w:r>
          </w:p>
        </w:tc>
        <w:tc>
          <w:tcPr>
            <w:tcW w:w="431" w:type="dxa"/>
          </w:tcPr>
          <w:p w14:paraId="0814EE2D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  <w:tcBorders>
              <w:bottom w:val="single" w:sz="8" w:space="0" w:color="000000"/>
              <w:right w:val="single" w:sz="8" w:space="0" w:color="000000"/>
            </w:tcBorders>
          </w:tcPr>
          <w:p w14:paraId="2601E2A8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~</w:t>
            </w:r>
          </w:p>
        </w:tc>
        <w:tc>
          <w:tcPr>
            <w:tcW w:w="431" w:type="dxa"/>
            <w:tcBorders>
              <w:left w:val="single" w:sz="8" w:space="0" w:color="000000"/>
              <w:bottom w:val="single" w:sz="8" w:space="0" w:color="000000"/>
            </w:tcBorders>
          </w:tcPr>
          <w:p w14:paraId="31610440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</w:tcPr>
          <w:p w14:paraId="71ECCE15" w14:textId="77777777" w:rsidR="004D6CA2" w:rsidRDefault="004D6CA2">
            <w:pPr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</w:tr>
      <w:tr w:rsidR="004D6CA2" w14:paraId="778BBCBF" w14:textId="77777777">
        <w:tc>
          <w:tcPr>
            <w:tcW w:w="429" w:type="dxa"/>
            <w:tcBorders>
              <w:top w:val="single" w:sz="8" w:space="0" w:color="000000"/>
              <w:right w:val="single" w:sz="8" w:space="0" w:color="000000"/>
            </w:tcBorders>
          </w:tcPr>
          <w:p w14:paraId="4EAE6A93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</w:tcBorders>
          </w:tcPr>
          <w:p w14:paraId="143B5EAC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</w:tcBorders>
          </w:tcPr>
          <w:p w14:paraId="44ABBB16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</w:t>
            </w:r>
          </w:p>
        </w:tc>
        <w:tc>
          <w:tcPr>
            <w:tcW w:w="431" w:type="dxa"/>
          </w:tcPr>
          <w:p w14:paraId="0B35033A" w14:textId="77777777" w:rsidR="004D6CA2" w:rsidRDefault="004D6CA2"/>
        </w:tc>
        <w:tc>
          <w:tcPr>
            <w:tcW w:w="7212" w:type="dxa"/>
          </w:tcPr>
          <w:p w14:paraId="0BC97F72" w14:textId="77777777" w:rsidR="004D6CA2" w:rsidRDefault="004D6CA2"/>
        </w:tc>
        <w:tc>
          <w:tcPr>
            <w:tcW w:w="431" w:type="dxa"/>
          </w:tcPr>
          <w:p w14:paraId="4C2AF4CE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431" w:type="dxa"/>
            <w:tcBorders>
              <w:top w:val="single" w:sz="8" w:space="0" w:color="000000"/>
              <w:right w:val="single" w:sz="8" w:space="0" w:color="000000"/>
            </w:tcBorders>
          </w:tcPr>
          <w:p w14:paraId="26FE6C1D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</w:tcBorders>
          </w:tcPr>
          <w:p w14:paraId="09864FE2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</w:t>
            </w:r>
          </w:p>
        </w:tc>
        <w:tc>
          <w:tcPr>
            <w:tcW w:w="431" w:type="dxa"/>
          </w:tcPr>
          <w:p w14:paraId="00B33F30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4D6CA2" w14:paraId="72313CDE" w14:textId="77777777">
        <w:tc>
          <w:tcPr>
            <w:tcW w:w="429" w:type="dxa"/>
            <w:tcBorders>
              <w:right w:val="single" w:sz="8" w:space="0" w:color="000000"/>
            </w:tcBorders>
          </w:tcPr>
          <w:p w14:paraId="46D4E0F3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30" w:type="dxa"/>
            <w:tcBorders>
              <w:left w:val="single" w:sz="8" w:space="0" w:color="000000"/>
            </w:tcBorders>
          </w:tcPr>
          <w:p w14:paraId="6FC6AF81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</w:t>
            </w:r>
          </w:p>
        </w:tc>
        <w:tc>
          <w:tcPr>
            <w:tcW w:w="430" w:type="dxa"/>
          </w:tcPr>
          <w:p w14:paraId="3447D0EA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431" w:type="dxa"/>
          </w:tcPr>
          <w:p w14:paraId="42266DF6" w14:textId="77777777" w:rsidR="004D6CA2" w:rsidRDefault="004D6CA2"/>
        </w:tc>
        <w:tc>
          <w:tcPr>
            <w:tcW w:w="7212" w:type="dxa"/>
          </w:tcPr>
          <w:p w14:paraId="57553EBF" w14:textId="77777777" w:rsidR="004D6CA2" w:rsidRDefault="00A8151E">
            <w:pPr>
              <w:jc w:val="right"/>
            </w:pPr>
            <w:r>
              <w:rPr>
                <w:b/>
              </w:rPr>
              <w:t>NOT</w:t>
            </w:r>
            <w:r>
              <w:t xml:space="preserve"> (</w:t>
            </w:r>
            <w:r>
              <w:rPr>
                <w:rFonts w:ascii="Courier New" w:eastAsia="Courier New" w:hAnsi="Courier New" w:cs="Courier New"/>
              </w:rPr>
              <w:t>~</w:t>
            </w:r>
            <w:r>
              <w:t>) outputs the opposite of its input.</w:t>
            </w:r>
          </w:p>
        </w:tc>
        <w:tc>
          <w:tcPr>
            <w:tcW w:w="431" w:type="dxa"/>
          </w:tcPr>
          <w:p w14:paraId="7C55110E" w14:textId="77777777" w:rsidR="004D6CA2" w:rsidRDefault="00A8151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431" w:type="dxa"/>
            <w:tcBorders>
              <w:right w:val="single" w:sz="8" w:space="0" w:color="000000"/>
            </w:tcBorders>
          </w:tcPr>
          <w:p w14:paraId="667C46F6" w14:textId="77777777" w:rsidR="004D6CA2" w:rsidRDefault="00A8151E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431" w:type="dxa"/>
            <w:tcBorders>
              <w:left w:val="single" w:sz="8" w:space="0" w:color="000000"/>
            </w:tcBorders>
          </w:tcPr>
          <w:p w14:paraId="48BB3564" w14:textId="77777777" w:rsidR="004D6CA2" w:rsidRDefault="00A8151E">
            <w:pPr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431" w:type="dxa"/>
          </w:tcPr>
          <w:p w14:paraId="50FC17FE" w14:textId="77777777" w:rsidR="004D6CA2" w:rsidRDefault="004D6CA2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14:paraId="65F9096E" w14:textId="77777777" w:rsidR="004D6CA2" w:rsidRDefault="00A8151E">
      <w:pPr>
        <w:spacing w:before="120"/>
      </w:pPr>
      <w:r>
        <w:rPr>
          <w:i/>
        </w:rPr>
        <w:t>Masking</w:t>
      </w:r>
      <w:r>
        <w:t xml:space="preserve"> is very commonly used with bitwise operations.  A mask is a binary constant used to manipulate another bit string in a specific manner, such as setting specific bits to 1 or 0.</w:t>
      </w:r>
    </w:p>
    <w:p w14:paraId="1DEBB9AC" w14:textId="77777777" w:rsidR="004D6CA2" w:rsidRDefault="00A8151E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Exercises</w:t>
      </w:r>
      <w:r>
        <w:rPr>
          <w:b/>
          <w:sz w:val="26"/>
          <w:szCs w:val="26"/>
        </w:rPr>
        <w:t>:</w:t>
      </w:r>
    </w:p>
    <w:p w14:paraId="004BD0AD" w14:textId="37EE8F34" w:rsidR="008B3EE6" w:rsidRDefault="008B3EE6" w:rsidP="008B3E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</w:rPr>
      </w:pPr>
      <w:r>
        <w:rPr>
          <w:color w:val="000000"/>
        </w:rPr>
        <w:t xml:space="preserve">[Autumn 2019 Midterm Q1B] </w:t>
      </w:r>
      <w:r w:rsidRPr="008B3EE6">
        <w:rPr>
          <w:color w:val="000000"/>
        </w:rPr>
        <w:t xml:space="preserve">If </w:t>
      </w:r>
      <w:r w:rsidRPr="008B3EE6">
        <w:rPr>
          <w:rFonts w:ascii="Courier New" w:hAnsi="Courier New" w:cs="Courier New"/>
          <w:color w:val="000000"/>
        </w:rPr>
        <w:t>signed char a = 0x88</w:t>
      </w:r>
      <w:r w:rsidRPr="008B3EE6">
        <w:rPr>
          <w:color w:val="000000"/>
        </w:rPr>
        <w:t xml:space="preserve">, complete the bitwise C statement so that </w:t>
      </w:r>
      <w:r w:rsidRPr="008B3EE6">
        <w:rPr>
          <w:rFonts w:ascii="Courier New" w:hAnsi="Courier New" w:cs="Courier New"/>
          <w:color w:val="000000"/>
        </w:rPr>
        <w:t>b = 0xF1</w:t>
      </w:r>
      <w:r w:rsidRPr="008B3EE6">
        <w:rPr>
          <w:color w:val="000000"/>
        </w:rPr>
        <w:t xml:space="preserve">. The first blank should be an operator and the second blank should be a numeral. </w:t>
      </w:r>
    </w:p>
    <w:p w14:paraId="55F899D4" w14:textId="77777777" w:rsidR="008B3EE6" w:rsidRDefault="008B3EE6" w:rsidP="008B3EE6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</w:rPr>
      </w:pPr>
    </w:p>
    <w:p w14:paraId="21C07D3C" w14:textId="5CC2CAE5" w:rsidR="008B3EE6" w:rsidRPr="008B3EE6" w:rsidRDefault="008B3EE6" w:rsidP="008B3EE6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8B3EE6">
        <w:rPr>
          <w:rFonts w:ascii="Courier New" w:hAnsi="Courier New" w:cs="Courier New"/>
          <w:color w:val="000000"/>
          <w:sz w:val="28"/>
          <w:szCs w:val="28"/>
        </w:rPr>
        <w:t>b = a __ 0x__</w:t>
      </w:r>
    </w:p>
    <w:p w14:paraId="3174837D" w14:textId="77777777" w:rsidR="00ED0E91" w:rsidRDefault="00ED0E91">
      <w:pPr>
        <w:spacing w:before="120"/>
        <w:rPr>
          <w:b/>
          <w:sz w:val="26"/>
          <w:szCs w:val="26"/>
        </w:rPr>
      </w:pPr>
    </w:p>
    <w:p w14:paraId="60AD8F71" w14:textId="08AA0298" w:rsidR="00BF7FE5" w:rsidRPr="00BF7FE5" w:rsidRDefault="00A30DFB" w:rsidP="00BF7FE5">
      <w:pPr>
        <w:spacing w:before="120"/>
        <w:rPr>
          <w:color w:val="000000"/>
        </w:rPr>
      </w:pPr>
      <w:r>
        <w:t xml:space="preserve">2) </w:t>
      </w:r>
      <w:r w:rsidR="00BF7FE5">
        <w:t xml:space="preserve"> </w:t>
      </w:r>
      <w:r w:rsidR="00BF7FE5" w:rsidRPr="00BF7FE5">
        <w:rPr>
          <w:color w:val="000000"/>
        </w:rPr>
        <w:t>Implement the following C function using control structures and bitwise operators.</w:t>
      </w:r>
    </w:p>
    <w:p w14:paraId="7D64DBA8" w14:textId="77777777" w:rsidR="00BF7FE5" w:rsidRDefault="00BF7FE5" w:rsidP="00BF7FE5">
      <w:pPr>
        <w:spacing w:before="120"/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// returns the number of pairs of bits that are the </w:t>
      </w:r>
    </w:p>
    <w:p w14:paraId="214BB4AB" w14:textId="77777777" w:rsidR="00BF7FE5" w:rsidRDefault="00BF7FE5" w:rsidP="00BF7FE5">
      <w:pPr>
        <w:spacing w:before="120"/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// opposite of each other (i.e. 0 and 1 or 1 and 0)</w:t>
      </w:r>
    </w:p>
    <w:p w14:paraId="705EC8AE" w14:textId="77777777" w:rsidR="00BF7FE5" w:rsidRDefault="00BF7FE5" w:rsidP="00BF7FE5">
      <w:pPr>
        <w:spacing w:before="120"/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// </w:t>
      </w:r>
    </w:p>
    <w:p w14:paraId="7F459CC4" w14:textId="77777777" w:rsidR="00BF7FE5" w:rsidRDefault="00BF7FE5" w:rsidP="00BF7FE5">
      <w:pPr>
        <w:spacing w:before="120"/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// bits are "paired" by taking adjacent bits </w:t>
      </w:r>
    </w:p>
    <w:p w14:paraId="2C9BF83A" w14:textId="77777777" w:rsidR="00BF7FE5" w:rsidRDefault="00BF7FE5" w:rsidP="00BF7FE5">
      <w:pPr>
        <w:spacing w:before="120"/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// starting at the </w:t>
      </w:r>
      <w:proofErr w:type="spellStart"/>
      <w:r>
        <w:rPr>
          <w:rFonts w:ascii="Courier New" w:eastAsia="Courier New" w:hAnsi="Courier New" w:cs="Courier New"/>
        </w:rPr>
        <w:t>lsb</w:t>
      </w:r>
      <w:proofErr w:type="spellEnd"/>
      <w:r>
        <w:rPr>
          <w:rFonts w:ascii="Courier New" w:eastAsia="Courier New" w:hAnsi="Courier New" w:cs="Courier New"/>
        </w:rPr>
        <w:t xml:space="preserve"> (0) and pairs do not overlap.</w:t>
      </w:r>
    </w:p>
    <w:p w14:paraId="768E87A2" w14:textId="77777777" w:rsidR="00BF7FE5" w:rsidRDefault="00BF7FE5" w:rsidP="00BF7FE5">
      <w:pPr>
        <w:spacing w:before="120"/>
        <w:ind w:firstLine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// For example, there are 16 distinct pairs in a 32-bit integer</w:t>
      </w:r>
    </w:p>
    <w:p w14:paraId="54F64564" w14:textId="77777777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  <w:r w:rsidRPr="00BF7FE5">
        <w:rPr>
          <w:rFonts w:ascii="Courier New" w:eastAsia="Courier New" w:hAnsi="Courier New" w:cs="Courier New"/>
          <w:b/>
          <w:color w:val="000000" w:themeColor="text1"/>
        </w:rPr>
        <w:t xml:space="preserve">int </w:t>
      </w:r>
      <w:proofErr w:type="spellStart"/>
      <w:r w:rsidRPr="00BF7FE5">
        <w:rPr>
          <w:rFonts w:ascii="Courier New" w:eastAsia="Courier New" w:hAnsi="Courier New" w:cs="Courier New"/>
          <w:b/>
          <w:color w:val="000000" w:themeColor="text1"/>
        </w:rPr>
        <w:t>num_pairs_</w:t>
      </w:r>
      <w:proofErr w:type="gramStart"/>
      <w:r w:rsidRPr="00BF7FE5">
        <w:rPr>
          <w:rFonts w:ascii="Courier New" w:eastAsia="Courier New" w:hAnsi="Courier New" w:cs="Courier New"/>
          <w:b/>
          <w:color w:val="000000" w:themeColor="text1"/>
        </w:rPr>
        <w:t>opposite</w:t>
      </w:r>
      <w:proofErr w:type="spellEnd"/>
      <w:r w:rsidRPr="00BF7FE5">
        <w:rPr>
          <w:rFonts w:ascii="Courier New" w:eastAsia="Courier New" w:hAnsi="Courier New" w:cs="Courier New"/>
          <w:b/>
          <w:color w:val="000000" w:themeColor="text1"/>
        </w:rPr>
        <w:t>(</w:t>
      </w:r>
      <w:proofErr w:type="gramEnd"/>
      <w:r w:rsidRPr="00BF7FE5">
        <w:rPr>
          <w:rFonts w:ascii="Courier New" w:eastAsia="Courier New" w:hAnsi="Courier New" w:cs="Courier New"/>
          <w:b/>
          <w:color w:val="000000" w:themeColor="text1"/>
        </w:rPr>
        <w:t>int x) {</w:t>
      </w:r>
    </w:p>
    <w:p w14:paraId="7B63588B" w14:textId="7E339EF5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  <w:r w:rsidRPr="00BF7FE5">
        <w:rPr>
          <w:rFonts w:ascii="Courier New" w:eastAsia="Courier New" w:hAnsi="Courier New" w:cs="Courier New"/>
          <w:b/>
          <w:color w:val="000000" w:themeColor="text1"/>
        </w:rPr>
        <w:t xml:space="preserve">  </w:t>
      </w:r>
    </w:p>
    <w:p w14:paraId="1D6614D1" w14:textId="0F4EB543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</w:p>
    <w:p w14:paraId="598C8422" w14:textId="7EB60069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</w:p>
    <w:p w14:paraId="273ACA36" w14:textId="156C3C15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</w:p>
    <w:p w14:paraId="7449A986" w14:textId="48F966DA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</w:p>
    <w:p w14:paraId="22EB85B3" w14:textId="4074E8F6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</w:p>
    <w:p w14:paraId="601A0367" w14:textId="61015EAF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</w:p>
    <w:p w14:paraId="778B18A1" w14:textId="77777777" w:rsidR="00BF7FE5" w:rsidRPr="00BF7FE5" w:rsidRDefault="00BF7FE5" w:rsidP="00BF7FE5">
      <w:pPr>
        <w:spacing w:before="120"/>
        <w:rPr>
          <w:rFonts w:ascii="Courier New" w:eastAsia="Courier New" w:hAnsi="Courier New" w:cs="Courier New"/>
          <w:b/>
          <w:color w:val="000000" w:themeColor="text1"/>
        </w:rPr>
      </w:pPr>
    </w:p>
    <w:p w14:paraId="5C0E4170" w14:textId="77777777" w:rsidR="00BF7FE5" w:rsidRPr="00BF7FE5" w:rsidRDefault="00BF7FE5" w:rsidP="00BF7FE5">
      <w:pPr>
        <w:spacing w:before="120"/>
        <w:ind w:firstLine="720"/>
        <w:rPr>
          <w:rFonts w:ascii="Courier New" w:eastAsia="Courier New" w:hAnsi="Courier New" w:cs="Courier New"/>
          <w:b/>
          <w:color w:val="000000" w:themeColor="text1"/>
        </w:rPr>
      </w:pPr>
      <w:r w:rsidRPr="00BF7FE5">
        <w:rPr>
          <w:rFonts w:ascii="Courier New" w:eastAsia="Courier New" w:hAnsi="Courier New" w:cs="Courier New"/>
          <w:b/>
          <w:color w:val="000000" w:themeColor="text1"/>
        </w:rPr>
        <w:t>}</w:t>
      </w:r>
    </w:p>
    <w:p w14:paraId="27F0C647" w14:textId="77777777" w:rsidR="00BF7FE5" w:rsidRDefault="00BF7FE5" w:rsidP="00BF7FE5">
      <w:pPr>
        <w:spacing w:before="120"/>
        <w:rPr>
          <w:b/>
          <w:sz w:val="26"/>
          <w:szCs w:val="26"/>
        </w:rPr>
      </w:pPr>
    </w:p>
    <w:p w14:paraId="4C2ACE56" w14:textId="77777777" w:rsidR="00A30DFB" w:rsidRDefault="00A30DFB" w:rsidP="00BF7FE5">
      <w:pPr>
        <w:spacing w:before="120"/>
        <w:rPr>
          <w:b/>
          <w:sz w:val="26"/>
          <w:szCs w:val="26"/>
        </w:rPr>
      </w:pPr>
    </w:p>
    <w:p w14:paraId="5D439428" w14:textId="77777777" w:rsidR="00A30DFB" w:rsidRDefault="00A30DFB" w:rsidP="00BF7FE5">
      <w:pPr>
        <w:spacing w:before="120"/>
        <w:rPr>
          <w:b/>
          <w:sz w:val="26"/>
          <w:szCs w:val="26"/>
        </w:rPr>
      </w:pPr>
    </w:p>
    <w:p w14:paraId="482890BE" w14:textId="77777777" w:rsidR="00A30DFB" w:rsidRDefault="00A30DFB" w:rsidP="00BF7FE5">
      <w:pPr>
        <w:spacing w:before="120"/>
        <w:rPr>
          <w:b/>
          <w:sz w:val="26"/>
          <w:szCs w:val="26"/>
        </w:rPr>
      </w:pPr>
    </w:p>
    <w:p w14:paraId="265D6042" w14:textId="77777777" w:rsidR="00A30DFB" w:rsidRDefault="00A30DFB" w:rsidP="00BF7FE5">
      <w:pPr>
        <w:spacing w:before="120"/>
        <w:rPr>
          <w:b/>
          <w:sz w:val="26"/>
          <w:szCs w:val="26"/>
        </w:rPr>
      </w:pPr>
    </w:p>
    <w:p w14:paraId="01489121" w14:textId="77777777" w:rsidR="00A30DFB" w:rsidRDefault="00A30DFB" w:rsidP="00BF7FE5">
      <w:pPr>
        <w:spacing w:before="120"/>
        <w:rPr>
          <w:b/>
          <w:sz w:val="26"/>
          <w:szCs w:val="26"/>
        </w:rPr>
      </w:pPr>
    </w:p>
    <w:p w14:paraId="2A636BEC" w14:textId="67429B31" w:rsidR="004D6CA2" w:rsidRPr="00BF7FE5" w:rsidRDefault="00A8151E" w:rsidP="00BF7FE5">
      <w:pPr>
        <w:spacing w:before="120"/>
        <w:rPr>
          <w:rFonts w:ascii="Courier New" w:eastAsia="Courier New" w:hAnsi="Courier New" w:cs="Courier New"/>
          <w:b/>
          <w:color w:val="FF0000"/>
        </w:rPr>
      </w:pPr>
      <w:r>
        <w:rPr>
          <w:b/>
          <w:sz w:val="26"/>
          <w:szCs w:val="26"/>
        </w:rPr>
        <w:lastRenderedPageBreak/>
        <w:t>Signed Integers with Two’s Complement</w:t>
      </w:r>
    </w:p>
    <w:p w14:paraId="433006C3" w14:textId="28828AAC" w:rsidR="004D6CA2" w:rsidRDefault="00A8151E">
      <w:r>
        <w:t>Two’s complement is the standard for representing signed integers:</w:t>
      </w:r>
    </w:p>
    <w:p w14:paraId="2480525D" w14:textId="394428CC" w:rsidR="004D6CA2" w:rsidRDefault="00A8151E">
      <w:pPr>
        <w:numPr>
          <w:ilvl w:val="0"/>
          <w:numId w:val="3"/>
        </w:numPr>
        <w:spacing w:before="60"/>
      </w:pPr>
      <w:r>
        <w:t>The most significant bit (MSB) has a negative value; all others have positive values (same as unsigned)</w:t>
      </w:r>
    </w:p>
    <w:p w14:paraId="69E4865C" w14:textId="22D4D437" w:rsidR="004D6CA2" w:rsidRDefault="00A8151E">
      <w:pPr>
        <w:numPr>
          <w:ilvl w:val="0"/>
          <w:numId w:val="3"/>
        </w:numPr>
        <w:spacing w:before="60"/>
      </w:pPr>
      <w:r>
        <w:t xml:space="preserve">Binary addition is performed the same way for signed and unsigned </w:t>
      </w:r>
    </w:p>
    <w:p w14:paraId="7F0369AF" w14:textId="1F3921C8" w:rsidR="004D6CA2" w:rsidRDefault="008B3EE6">
      <w:pPr>
        <w:numPr>
          <w:ilvl w:val="0"/>
          <w:numId w:val="3"/>
        </w:numPr>
        <w:spacing w:before="60"/>
      </w:pPr>
      <w:r w:rsidRPr="00ED0E91">
        <w:rPr>
          <w:noProof/>
        </w:rPr>
        <w:drawing>
          <wp:anchor distT="0" distB="0" distL="114300" distR="114300" simplePos="0" relativeHeight="251659264" behindDoc="1" locked="0" layoutInCell="1" allowOverlap="1" wp14:anchorId="232D7A95" wp14:editId="6BA64970">
            <wp:simplePos x="0" y="0"/>
            <wp:positionH relativeFrom="column">
              <wp:posOffset>4616450</wp:posOffset>
            </wp:positionH>
            <wp:positionV relativeFrom="paragraph">
              <wp:posOffset>202565</wp:posOffset>
            </wp:positionV>
            <wp:extent cx="2135505" cy="1840865"/>
            <wp:effectExtent l="0" t="0" r="0" b="635"/>
            <wp:wrapThrough wrapText="bothSides">
              <wp:wrapPolygon edited="0">
                <wp:start x="0" y="0"/>
                <wp:lineTo x="0" y="21458"/>
                <wp:lineTo x="21452" y="21458"/>
                <wp:lineTo x="21452" y="0"/>
                <wp:lineTo x="0" y="0"/>
              </wp:wrapPolygon>
            </wp:wrapThrough>
            <wp:docPr id="78" name="Picture 78" descr="Two's Complement Number Whee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Two's Complement Number Whee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1E">
        <w:t>The bit representation for the negative value (additive inverse) of a Two’s Complement number can be found by:</w:t>
      </w:r>
    </w:p>
    <w:p w14:paraId="40FA5EDA" w14:textId="029813B8" w:rsidR="004D6CA2" w:rsidRDefault="00A8151E">
      <w:pPr>
        <w:spacing w:before="60"/>
        <w:rPr>
          <w:b/>
          <w:sz w:val="24"/>
          <w:szCs w:val="24"/>
        </w:rPr>
      </w:pPr>
      <w:r>
        <w:tab/>
      </w:r>
      <w:r>
        <w:rPr>
          <w:sz w:val="24"/>
          <w:szCs w:val="24"/>
          <w:u w:val="single"/>
        </w:rPr>
        <w:t>flipping all the bits and adding 1</w:t>
      </w:r>
      <w:r>
        <w:rPr>
          <w:sz w:val="24"/>
          <w:szCs w:val="24"/>
        </w:rPr>
        <w:t xml:space="preserve"> (i.e. </w:t>
      </w:r>
      <m:oMath>
        <m:r>
          <w:rPr>
            <w:sz w:val="24"/>
            <w:szCs w:val="24"/>
          </w:rPr>
          <m:t>-x=~x+1</m:t>
        </m:r>
      </m:oMath>
      <w:r>
        <w:rPr>
          <w:sz w:val="24"/>
          <w:szCs w:val="24"/>
        </w:rPr>
        <w:t>).</w:t>
      </w:r>
    </w:p>
    <w:p w14:paraId="6015A9D5" w14:textId="48655978" w:rsidR="004D6CA2" w:rsidRDefault="00A8151E">
      <w:pPr>
        <w:spacing w:before="240"/>
      </w:pPr>
      <w:r>
        <w:t>The “number wheel” showing the relationship between 4-bit numerals and their Two’s Complement</w:t>
      </w:r>
      <w:r w:rsidR="008B3EE6">
        <w:t xml:space="preserve"> </w:t>
      </w:r>
      <w:r>
        <w:t>interpretations is shown on the right:</w:t>
      </w:r>
      <w:r w:rsidR="008B3EE6">
        <w:t xml:space="preserve">                                                                      </w:t>
      </w:r>
      <w:r w:rsidR="008B3EE6" w:rsidRPr="008B3EE6">
        <w:t xml:space="preserve"> </w:t>
      </w:r>
    </w:p>
    <w:p w14:paraId="3A214C03" w14:textId="75003D4B" w:rsidR="004D6CA2" w:rsidRDefault="00A8151E">
      <w:pPr>
        <w:numPr>
          <w:ilvl w:val="0"/>
          <w:numId w:val="2"/>
        </w:numPr>
        <w:spacing w:before="60"/>
      </w:pPr>
      <w:r>
        <w:t>The largest number is 7 whereas the smallest number is -8</w:t>
      </w:r>
    </w:p>
    <w:p w14:paraId="2A6DDDB1" w14:textId="5465FCF1" w:rsidR="004D6CA2" w:rsidRDefault="00A8151E">
      <w:pPr>
        <w:numPr>
          <w:ilvl w:val="0"/>
          <w:numId w:val="2"/>
        </w:numPr>
        <w:spacing w:before="60"/>
      </w:pPr>
      <w:r>
        <w:t xml:space="preserve">There is a nice symmetry between numbers and their negative counterparts except for -8 </w:t>
      </w:r>
    </w:p>
    <w:p w14:paraId="1E399734" w14:textId="77777777" w:rsidR="0094095C" w:rsidRDefault="0094095C">
      <w:pPr>
        <w:spacing w:before="240"/>
        <w:rPr>
          <w:b/>
          <w:sz w:val="26"/>
          <w:szCs w:val="26"/>
          <w:u w:val="single"/>
        </w:rPr>
      </w:pPr>
    </w:p>
    <w:p w14:paraId="53DE9788" w14:textId="655C3A68" w:rsidR="004D6CA2" w:rsidRDefault="00A8151E">
      <w:pPr>
        <w:spacing w:before="240"/>
        <w:rPr>
          <w:sz w:val="24"/>
          <w:szCs w:val="24"/>
        </w:rPr>
      </w:pPr>
      <w:r>
        <w:rPr>
          <w:b/>
          <w:sz w:val="26"/>
          <w:szCs w:val="26"/>
          <w:u w:val="single"/>
        </w:rPr>
        <w:t>Exercises</w:t>
      </w:r>
      <w:r>
        <w:rPr>
          <w:b/>
          <w:sz w:val="26"/>
          <w:szCs w:val="26"/>
        </w:rPr>
        <w:t>:</w:t>
      </w:r>
      <w:r>
        <w:rPr>
          <w:sz w:val="24"/>
          <w:szCs w:val="24"/>
        </w:rPr>
        <w:t xml:space="preserve"> </w:t>
      </w:r>
    </w:p>
    <w:p w14:paraId="10CC314E" w14:textId="2BF202DD" w:rsidR="0094095C" w:rsidRDefault="0094095C">
      <w:pPr>
        <w:numPr>
          <w:ilvl w:val="0"/>
          <w:numId w:val="1"/>
        </w:numPr>
        <w:spacing w:before="120" w:after="60"/>
        <w:ind w:left="360"/>
      </w:pPr>
      <w:r>
        <w:t>If we have 8 bits to represent integers, answer the following questions:</w:t>
      </w:r>
    </w:p>
    <w:p w14:paraId="1D681A25" w14:textId="7C3F86E4" w:rsidR="004D6CA2" w:rsidRDefault="00A8151E" w:rsidP="0094095C">
      <w:pPr>
        <w:numPr>
          <w:ilvl w:val="1"/>
          <w:numId w:val="1"/>
        </w:numPr>
        <w:spacing w:before="120" w:after="60"/>
      </w:pPr>
      <w:r>
        <w:t xml:space="preserve">What is the </w:t>
      </w:r>
      <w:r>
        <w:rPr>
          <w:b/>
        </w:rPr>
        <w:t>largest integer</w:t>
      </w:r>
      <w:r>
        <w:t xml:space="preserve">?  The </w:t>
      </w:r>
      <w:r>
        <w:rPr>
          <w:b/>
        </w:rPr>
        <w:t>largest integer + 1</w:t>
      </w:r>
      <w:r>
        <w:t>?</w:t>
      </w:r>
      <w:r w:rsidR="0094095C">
        <w:t xml:space="preserve"> The most </w:t>
      </w:r>
      <w:r w:rsidR="0094095C" w:rsidRPr="0094095C">
        <w:rPr>
          <w:b/>
          <w:bCs/>
        </w:rPr>
        <w:t>negative integer</w:t>
      </w:r>
      <w:r w:rsidR="0094095C">
        <w:t>? If it doesn’t apply, write n/a.</w:t>
      </w:r>
    </w:p>
    <w:tbl>
      <w:tblPr>
        <w:tblStyle w:val="a2"/>
        <w:tblW w:w="10348" w:type="dxa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1"/>
        <w:gridCol w:w="5187"/>
      </w:tblGrid>
      <w:tr w:rsidR="004D6CA2" w14:paraId="30042D60" w14:textId="77777777">
        <w:trPr>
          <w:trHeight w:val="720"/>
        </w:trPr>
        <w:tc>
          <w:tcPr>
            <w:tcW w:w="5161" w:type="dxa"/>
          </w:tcPr>
          <w:p w14:paraId="68444661" w14:textId="77777777" w:rsidR="004D6CA2" w:rsidRDefault="00A8151E" w:rsidP="0094095C">
            <w:pPr>
              <w:spacing w:line="360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u w:val="single"/>
              </w:rPr>
              <w:t>Unsigned</w:t>
            </w:r>
            <w:r>
              <w:rPr>
                <w:rFonts w:ascii="Cambria Math" w:eastAsia="Cambria Math" w:hAnsi="Cambria Math" w:cs="Cambria Math"/>
              </w:rPr>
              <w:t>:</w:t>
            </w:r>
          </w:p>
          <w:p w14:paraId="0B0F99E5" w14:textId="5630C781" w:rsidR="0094095C" w:rsidRPr="0094095C" w:rsidRDefault="0094095C" w:rsidP="0094095C">
            <w:pPr>
              <w:spacing w:line="360" w:lineRule="auto"/>
              <w:rPr>
                <w:rFonts w:ascii="Cambria Math" w:eastAsia="Cambria Math" w:hAnsi="Cambria Math" w:cs="Cambria Math"/>
                <w:b/>
                <w:bCs/>
              </w:rPr>
            </w:pPr>
            <w:r>
              <w:rPr>
                <w:rFonts w:ascii="Cambria Math" w:eastAsia="Cambria Math" w:hAnsi="Cambria Math" w:cs="Cambria Math"/>
              </w:rPr>
              <w:t xml:space="preserve">    </w:t>
            </w:r>
            <w:r w:rsidRPr="0094095C">
              <w:rPr>
                <w:rFonts w:ascii="Cambria Math" w:eastAsia="Cambria Math" w:hAnsi="Cambria Math" w:cs="Cambria Math"/>
                <w:b/>
                <w:bCs/>
              </w:rPr>
              <w:t>Largest:</w:t>
            </w:r>
          </w:p>
          <w:p w14:paraId="5EAECAC9" w14:textId="5630C781" w:rsidR="0094095C" w:rsidRPr="0094095C" w:rsidRDefault="0094095C" w:rsidP="0094095C">
            <w:pPr>
              <w:spacing w:line="360" w:lineRule="auto"/>
              <w:ind w:firstLine="200"/>
              <w:rPr>
                <w:rFonts w:ascii="Cambria Math" w:eastAsia="Cambria Math" w:hAnsi="Cambria Math" w:cs="Cambria Math"/>
                <w:b/>
                <w:bCs/>
              </w:rPr>
            </w:pPr>
            <w:r w:rsidRPr="0094095C">
              <w:rPr>
                <w:rFonts w:ascii="Cambria Math" w:eastAsia="Cambria Math" w:hAnsi="Cambria Math" w:cs="Cambria Math"/>
                <w:b/>
                <w:bCs/>
              </w:rPr>
              <w:t>Largest + 1:</w:t>
            </w:r>
          </w:p>
          <w:p w14:paraId="3DBFB9D6" w14:textId="72A675AE" w:rsidR="0094095C" w:rsidRDefault="0094095C" w:rsidP="0094095C">
            <w:pPr>
              <w:spacing w:line="360" w:lineRule="auto"/>
              <w:ind w:firstLine="200"/>
              <w:rPr>
                <w:rFonts w:ascii="Cambria Math" w:eastAsia="Cambria Math" w:hAnsi="Cambria Math" w:cs="Cambria Math"/>
              </w:rPr>
            </w:pPr>
            <w:r w:rsidRPr="0094095C">
              <w:rPr>
                <w:rFonts w:ascii="Cambria Math" w:eastAsia="Cambria Math" w:hAnsi="Cambria Math" w:cs="Cambria Math"/>
                <w:b/>
                <w:bCs/>
              </w:rPr>
              <w:t>Most Negative: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5187" w:type="dxa"/>
          </w:tcPr>
          <w:p w14:paraId="52C7F234" w14:textId="77777777" w:rsidR="004D6CA2" w:rsidRDefault="00A8151E" w:rsidP="0094095C">
            <w:pPr>
              <w:spacing w:line="360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u w:val="single"/>
              </w:rPr>
              <w:t>Two’s Complement</w:t>
            </w:r>
            <w:r>
              <w:rPr>
                <w:rFonts w:ascii="Cambria Math" w:eastAsia="Cambria Math" w:hAnsi="Cambria Math" w:cs="Cambria Math"/>
              </w:rPr>
              <w:t>:</w:t>
            </w:r>
          </w:p>
          <w:p w14:paraId="5BA3989E" w14:textId="77777777" w:rsidR="0094095C" w:rsidRPr="0094095C" w:rsidRDefault="0094095C" w:rsidP="0094095C">
            <w:pPr>
              <w:spacing w:line="360" w:lineRule="auto"/>
              <w:rPr>
                <w:rFonts w:ascii="Cambria Math" w:eastAsia="Cambria Math" w:hAnsi="Cambria Math" w:cs="Cambria Math"/>
                <w:b/>
                <w:bCs/>
              </w:rPr>
            </w:pPr>
            <w:r>
              <w:rPr>
                <w:rFonts w:ascii="Cambria Math" w:eastAsia="Cambria Math" w:hAnsi="Cambria Math" w:cs="Cambria Math"/>
              </w:rPr>
              <w:t xml:space="preserve">    </w:t>
            </w:r>
            <w:r w:rsidRPr="0094095C">
              <w:rPr>
                <w:rFonts w:ascii="Cambria Math" w:eastAsia="Cambria Math" w:hAnsi="Cambria Math" w:cs="Cambria Math"/>
                <w:b/>
                <w:bCs/>
              </w:rPr>
              <w:t>Largest:</w:t>
            </w:r>
          </w:p>
          <w:p w14:paraId="2E22DC89" w14:textId="77777777" w:rsidR="0094095C" w:rsidRPr="0094095C" w:rsidRDefault="0094095C" w:rsidP="0094095C">
            <w:pPr>
              <w:spacing w:line="360" w:lineRule="auto"/>
              <w:ind w:firstLine="200"/>
              <w:rPr>
                <w:rFonts w:ascii="Cambria Math" w:eastAsia="Cambria Math" w:hAnsi="Cambria Math" w:cs="Cambria Math"/>
                <w:b/>
                <w:bCs/>
              </w:rPr>
            </w:pPr>
            <w:r w:rsidRPr="0094095C">
              <w:rPr>
                <w:rFonts w:ascii="Cambria Math" w:eastAsia="Cambria Math" w:hAnsi="Cambria Math" w:cs="Cambria Math"/>
                <w:b/>
                <w:bCs/>
              </w:rPr>
              <w:t>Largest + 1:</w:t>
            </w:r>
          </w:p>
          <w:p w14:paraId="7F4909A6" w14:textId="249DFCE6" w:rsidR="0094095C" w:rsidRDefault="0094095C" w:rsidP="0094095C">
            <w:pPr>
              <w:spacing w:line="360" w:lineRule="auto"/>
              <w:rPr>
                <w:rFonts w:ascii="Cambria Math" w:eastAsia="Cambria Math" w:hAnsi="Cambria Math" w:cs="Cambria Math"/>
              </w:rPr>
            </w:pPr>
            <w:r w:rsidRPr="0094095C">
              <w:rPr>
                <w:rFonts w:ascii="Cambria Math" w:eastAsia="Cambria Math" w:hAnsi="Cambria Math" w:cs="Cambria Math"/>
                <w:b/>
                <w:bCs/>
              </w:rPr>
              <w:t xml:space="preserve">    Most Negative:</w:t>
            </w:r>
          </w:p>
        </w:tc>
      </w:tr>
    </w:tbl>
    <w:p w14:paraId="2B4D9052" w14:textId="77777777" w:rsidR="004D6CA2" w:rsidRDefault="00A8151E" w:rsidP="0094095C">
      <w:pPr>
        <w:numPr>
          <w:ilvl w:val="1"/>
          <w:numId w:val="1"/>
        </w:numPr>
        <w:spacing w:before="120" w:after="60"/>
      </w:pPr>
      <w:r>
        <w:t xml:space="preserve">How do you represent (if possible) the following numbers:  </w:t>
      </w:r>
      <w:r>
        <w:rPr>
          <w:b/>
        </w:rPr>
        <w:t>39</w:t>
      </w:r>
      <w:r>
        <w:t xml:space="preserve">, </w:t>
      </w:r>
      <w:r>
        <w:rPr>
          <w:b/>
        </w:rPr>
        <w:t>-39</w:t>
      </w:r>
      <w:r>
        <w:t xml:space="preserve">, </w:t>
      </w:r>
      <w:r>
        <w:rPr>
          <w:b/>
        </w:rPr>
        <w:t>127</w:t>
      </w:r>
      <w:r>
        <w:t>?</w:t>
      </w:r>
    </w:p>
    <w:tbl>
      <w:tblPr>
        <w:tblStyle w:val="a3"/>
        <w:tblW w:w="10348" w:type="dxa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1"/>
        <w:gridCol w:w="5187"/>
      </w:tblGrid>
      <w:tr w:rsidR="004D6CA2" w14:paraId="453094CD" w14:textId="77777777">
        <w:trPr>
          <w:trHeight w:val="1440"/>
        </w:trPr>
        <w:tc>
          <w:tcPr>
            <w:tcW w:w="5161" w:type="dxa"/>
          </w:tcPr>
          <w:p w14:paraId="59A66876" w14:textId="77777777" w:rsidR="004D6CA2" w:rsidRDefault="00A8151E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u w:val="single"/>
              </w:rPr>
              <w:t>Unsigned</w:t>
            </w:r>
            <w:r>
              <w:rPr>
                <w:rFonts w:ascii="Cambria Math" w:eastAsia="Cambria Math" w:hAnsi="Cambria Math" w:cs="Cambria Math"/>
              </w:rPr>
              <w:t>:</w:t>
            </w:r>
          </w:p>
          <w:p w14:paraId="60026C6E" w14:textId="77777777" w:rsidR="004D6CA2" w:rsidRDefault="00A8151E">
            <w:pPr>
              <w:spacing w:before="1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39:</w:t>
            </w:r>
          </w:p>
          <w:p w14:paraId="58069193" w14:textId="77777777" w:rsidR="004D6CA2" w:rsidRDefault="00A8151E">
            <w:pPr>
              <w:spacing w:before="1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-39:</w:t>
            </w:r>
          </w:p>
          <w:p w14:paraId="0F0B9789" w14:textId="77777777" w:rsidR="004D6CA2" w:rsidRDefault="00A8151E">
            <w:pPr>
              <w:spacing w:before="120"/>
              <w:rPr>
                <w:rFonts w:ascii="Cambria Math" w:eastAsia="Cambria Math" w:hAnsi="Cambria Math" w:cs="Cambria Math"/>
              </w:rPr>
            </w:pPr>
            <w:r>
              <w:rPr>
                <w:rFonts w:ascii="Courier New" w:eastAsia="Courier New" w:hAnsi="Courier New" w:cs="Courier New"/>
              </w:rPr>
              <w:t>127:</w:t>
            </w:r>
          </w:p>
        </w:tc>
        <w:tc>
          <w:tcPr>
            <w:tcW w:w="5187" w:type="dxa"/>
          </w:tcPr>
          <w:p w14:paraId="4AC12229" w14:textId="77777777" w:rsidR="004D6CA2" w:rsidRDefault="00A8151E">
            <w:pPr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  <w:u w:val="single"/>
              </w:rPr>
              <w:t>Two’s Complement</w:t>
            </w:r>
            <w:r>
              <w:rPr>
                <w:rFonts w:ascii="Cambria Math" w:eastAsia="Cambria Math" w:hAnsi="Cambria Math" w:cs="Cambria Math"/>
              </w:rPr>
              <w:t>:</w:t>
            </w:r>
          </w:p>
          <w:p w14:paraId="6E484BFE" w14:textId="77777777" w:rsidR="004D6CA2" w:rsidRDefault="00A8151E">
            <w:pPr>
              <w:spacing w:before="1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39:</w:t>
            </w:r>
          </w:p>
          <w:p w14:paraId="66984BF4" w14:textId="77777777" w:rsidR="004D6CA2" w:rsidRDefault="00A8151E">
            <w:pPr>
              <w:spacing w:before="1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-39:</w:t>
            </w:r>
          </w:p>
          <w:p w14:paraId="7BA6B311" w14:textId="77777777" w:rsidR="004D6CA2" w:rsidRDefault="00A8151E">
            <w:pPr>
              <w:spacing w:before="120"/>
              <w:rPr>
                <w:rFonts w:ascii="Cambria Math" w:eastAsia="Cambria Math" w:hAnsi="Cambria Math" w:cs="Cambria Math"/>
              </w:rPr>
            </w:pPr>
            <w:r>
              <w:rPr>
                <w:rFonts w:ascii="Courier New" w:eastAsia="Courier New" w:hAnsi="Courier New" w:cs="Courier New"/>
              </w:rPr>
              <w:t>127:</w:t>
            </w:r>
          </w:p>
        </w:tc>
      </w:tr>
    </w:tbl>
    <w:p w14:paraId="34F8B0B6" w14:textId="646362BB" w:rsidR="004C09CB" w:rsidRPr="008E5700" w:rsidRDefault="004C09CB" w:rsidP="00A8151E">
      <w:pPr>
        <w:numPr>
          <w:ilvl w:val="0"/>
          <w:numId w:val="1"/>
        </w:numPr>
        <w:spacing w:before="120" w:after="60" w:line="360" w:lineRule="auto"/>
        <w:ind w:left="360"/>
      </w:pPr>
      <w:r>
        <w:rPr>
          <w:color w:val="000000"/>
        </w:rPr>
        <w:t xml:space="preserve">[Autumn 2017 </w:t>
      </w:r>
      <w:r w:rsidR="00A8151E">
        <w:rPr>
          <w:color w:val="000000"/>
        </w:rPr>
        <w:t>Final</w:t>
      </w:r>
      <w:r>
        <w:rPr>
          <w:color w:val="000000"/>
        </w:rPr>
        <w:t xml:space="preserve"> M1A] </w:t>
      </w:r>
      <w:r w:rsidR="008E5700" w:rsidRPr="008E5700">
        <w:t xml:space="preserve">Take the 32-bit numeral 0xC0800000. Circle the number representation below that has the </w:t>
      </w:r>
      <w:r w:rsidR="008E5700">
        <w:t xml:space="preserve">most </w:t>
      </w:r>
      <w:r w:rsidR="008E5700" w:rsidRPr="008E5700">
        <w:t>negative value for this numeral.</w:t>
      </w:r>
    </w:p>
    <w:p w14:paraId="00A02174" w14:textId="4A901023" w:rsidR="008E5700" w:rsidRDefault="008E5700" w:rsidP="00A8151E">
      <w:pPr>
        <w:spacing w:before="120" w:after="60" w:line="360" w:lineRule="auto"/>
        <w:ind w:left="360"/>
        <w:jc w:val="center"/>
      </w:pPr>
      <w:r w:rsidRPr="008E5700">
        <w:t xml:space="preserve">Sign &amp; Magnitude </w:t>
      </w:r>
      <w:r>
        <w:t xml:space="preserve">                   </w:t>
      </w:r>
      <w:r w:rsidRPr="008E5700">
        <w:t xml:space="preserve">Two’s Complement </w:t>
      </w:r>
      <w:r>
        <w:t xml:space="preserve">                       </w:t>
      </w:r>
      <w:r w:rsidRPr="008E5700">
        <w:t>Unsigned</w:t>
      </w:r>
    </w:p>
    <w:p w14:paraId="20619628" w14:textId="5F61A9EA" w:rsidR="008D21FD" w:rsidRPr="0094095C" w:rsidRDefault="008D21FD" w:rsidP="008D21FD">
      <w:pPr>
        <w:numPr>
          <w:ilvl w:val="0"/>
          <w:numId w:val="1"/>
        </w:numPr>
        <w:spacing w:before="120" w:after="60" w:line="360" w:lineRule="auto"/>
        <w:ind w:left="360"/>
      </w:pPr>
      <w:r>
        <w:rPr>
          <w:color w:val="000000"/>
        </w:rPr>
        <w:t xml:space="preserve">[Winter 2018 Midterm 1C] </w:t>
      </w:r>
      <w:r w:rsidRPr="0094095C">
        <w:t>Given the 4-bit bit vector 0b1101, what is its value in decimal (base 10)? Circle your answer.</w:t>
      </w:r>
    </w:p>
    <w:p w14:paraId="5ACA2EE2" w14:textId="77777777" w:rsidR="008D21FD" w:rsidRDefault="008D21FD" w:rsidP="008D21FD">
      <w:pPr>
        <w:spacing w:before="120" w:after="60" w:line="360" w:lineRule="auto"/>
        <w:jc w:val="center"/>
      </w:pPr>
      <w:r>
        <w:t xml:space="preserve">13                              </w:t>
      </w:r>
      <w:r w:rsidRPr="0094095C">
        <w:t>-3</w:t>
      </w:r>
      <w:r>
        <w:t xml:space="preserve">                           </w:t>
      </w:r>
      <w:r w:rsidRPr="0094095C">
        <w:t>-5</w:t>
      </w:r>
      <w:r>
        <w:t xml:space="preserve">                        </w:t>
      </w:r>
      <w:r w:rsidRPr="0094095C">
        <w:t>Undefined</w:t>
      </w:r>
    </w:p>
    <w:p w14:paraId="1C5FC051" w14:textId="77777777" w:rsidR="008D21FD" w:rsidRPr="008E5700" w:rsidRDefault="008D21FD" w:rsidP="008D21FD">
      <w:pPr>
        <w:spacing w:before="120" w:after="60" w:line="360" w:lineRule="auto"/>
      </w:pPr>
    </w:p>
    <w:p w14:paraId="6E4C24AD" w14:textId="688B8BAF" w:rsidR="008E5700" w:rsidRPr="008E5700" w:rsidRDefault="008E5700" w:rsidP="008E5700">
      <w:pPr>
        <w:spacing w:before="240"/>
        <w:rPr>
          <w:b/>
        </w:rPr>
      </w:pPr>
    </w:p>
    <w:sectPr w:rsidR="008E5700" w:rsidRPr="008E57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8BE"/>
    <w:multiLevelType w:val="multilevel"/>
    <w:tmpl w:val="E3C0D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211"/>
    <w:multiLevelType w:val="multilevel"/>
    <w:tmpl w:val="D7C6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66D6C"/>
    <w:multiLevelType w:val="multilevel"/>
    <w:tmpl w:val="4524D4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0FCA"/>
    <w:multiLevelType w:val="multilevel"/>
    <w:tmpl w:val="B0F4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27EC7"/>
    <w:multiLevelType w:val="hybridMultilevel"/>
    <w:tmpl w:val="98FA34BE"/>
    <w:lvl w:ilvl="0" w:tplc="2FD676D0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82134"/>
    <w:multiLevelType w:val="multilevel"/>
    <w:tmpl w:val="03900604"/>
    <w:lvl w:ilvl="0">
      <w:start w:val="1"/>
      <w:numFmt w:val="decimal"/>
      <w:lvlText w:val="%1)"/>
      <w:lvlJc w:val="left"/>
      <w:pPr>
        <w:ind w:left="720" w:hanging="360"/>
      </w:pPr>
      <w:rPr>
        <w:rFonts w:ascii="Cambria Math" w:eastAsia="Cambria Math" w:hAnsi="Cambria Math" w:cs="Cambria Math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E5F74"/>
    <w:multiLevelType w:val="multilevel"/>
    <w:tmpl w:val="7020E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350DC8"/>
    <w:multiLevelType w:val="multilevel"/>
    <w:tmpl w:val="B322B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A5600F"/>
    <w:multiLevelType w:val="multilevel"/>
    <w:tmpl w:val="E712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A2"/>
    <w:rsid w:val="002B5D51"/>
    <w:rsid w:val="003910F0"/>
    <w:rsid w:val="004C09CB"/>
    <w:rsid w:val="004D3DCF"/>
    <w:rsid w:val="004D6CA2"/>
    <w:rsid w:val="005938AD"/>
    <w:rsid w:val="00612AD2"/>
    <w:rsid w:val="0066564D"/>
    <w:rsid w:val="008B3EE6"/>
    <w:rsid w:val="008D21FD"/>
    <w:rsid w:val="008E5700"/>
    <w:rsid w:val="0094095C"/>
    <w:rsid w:val="00A30DFB"/>
    <w:rsid w:val="00A8151E"/>
    <w:rsid w:val="00BF7FE5"/>
    <w:rsid w:val="00E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5EC5"/>
  <w15:docId w15:val="{F8D0CD9F-C118-364F-A3FB-7AA9BF69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="Cambria Math" w:hAnsi="Cambria Math" w:cs="Cambria Math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3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3E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Cosmo</cp:lastModifiedBy>
  <cp:revision>4</cp:revision>
  <dcterms:created xsi:type="dcterms:W3CDTF">2020-10-06T01:11:00Z</dcterms:created>
  <dcterms:modified xsi:type="dcterms:W3CDTF">2020-10-08T05:53:00Z</dcterms:modified>
</cp:coreProperties>
</file>