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auto" w:val="clear"/>
        </w:rPr>
        <w:t xml:space="preserve">CSE 331 Structural Patterns worksheet</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been designated chief software architect at WeatherCorp International, a globally renowned weather forecasting agency. Right now, the agency’s codebase has this class which allows certain software to access the temperature at a given location, in Celsius.</w:t>
      </w: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b/>
          <w:color w:val="auto"/>
          <w:spacing w:val="0"/>
          <w:position w:val="0"/>
          <w:sz w:val="22"/>
          <w:shd w:fill="auto" w:val="clear"/>
        </w:rPr>
        <w:t xml:space="preserve">public class</w:t>
      </w:r>
      <w:r>
        <w:rPr>
          <w:rFonts w:ascii="Consolas" w:hAnsi="Consolas" w:cs="Consolas" w:eastAsia="Consolas"/>
          <w:color w:val="auto"/>
          <w:spacing w:val="0"/>
          <w:position w:val="0"/>
          <w:sz w:val="22"/>
          <w:shd w:fill="auto" w:val="clear"/>
        </w:rPr>
        <w:t xml:space="preserve"> CelsiusReporter {</w:t>
      </w: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ab/>
      </w:r>
      <w:r>
        <w:rPr>
          <w:rFonts w:ascii="Consolas" w:hAnsi="Consolas" w:cs="Consolas" w:eastAsia="Consolas"/>
          <w:b/>
          <w:color w:val="auto"/>
          <w:spacing w:val="0"/>
          <w:position w:val="0"/>
          <w:sz w:val="22"/>
          <w:shd w:fill="auto" w:val="clear"/>
        </w:rPr>
        <w:t xml:space="preserve">double</w:t>
      </w:r>
      <w:r>
        <w:rPr>
          <w:rFonts w:ascii="Consolas" w:hAnsi="Consolas" w:cs="Consolas" w:eastAsia="Consolas"/>
          <w:color w:val="auto"/>
          <w:spacing w:val="0"/>
          <w:position w:val="0"/>
          <w:sz w:val="22"/>
          <w:shd w:fill="auto" w:val="clear"/>
        </w:rPr>
        <w:t xml:space="preserve"> </w:t>
      </w:r>
      <w:r>
        <w:rPr>
          <w:rFonts w:ascii="Consolas" w:hAnsi="Consolas" w:cs="Consolas" w:eastAsia="Consolas"/>
          <w:i/>
          <w:color w:val="auto"/>
          <w:spacing w:val="0"/>
          <w:position w:val="0"/>
          <w:sz w:val="22"/>
          <w:shd w:fill="auto" w:val="clear"/>
        </w:rPr>
        <w:t xml:space="preserve">temperatureInC</w:t>
      </w:r>
      <w:r>
        <w:rPr>
          <w:rFonts w:ascii="Consolas" w:hAnsi="Consolas" w:cs="Consolas" w:eastAsia="Consolas"/>
          <w:color w:val="auto"/>
          <w:spacing w:val="0"/>
          <w:position w:val="0"/>
          <w:sz w:val="22"/>
          <w:shd w:fill="auto" w:val="clear"/>
        </w:rPr>
        <w:t xml:space="preserve">;</w:t>
      </w: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ab/>
      </w:r>
      <w:r>
        <w:rPr>
          <w:rFonts w:ascii="Consolas" w:hAnsi="Consolas" w:cs="Consolas" w:eastAsia="Consolas"/>
          <w:b/>
          <w:color w:val="auto"/>
          <w:spacing w:val="0"/>
          <w:position w:val="0"/>
          <w:sz w:val="22"/>
          <w:shd w:fill="auto" w:val="clear"/>
        </w:rPr>
        <w:t xml:space="preserve">public</w:t>
      </w:r>
      <w:r>
        <w:rPr>
          <w:rFonts w:ascii="Consolas" w:hAnsi="Consolas" w:cs="Consolas" w:eastAsia="Consolas"/>
          <w:color w:val="auto"/>
          <w:spacing w:val="0"/>
          <w:position w:val="0"/>
          <w:sz w:val="22"/>
          <w:shd w:fill="auto" w:val="clear"/>
        </w:rPr>
        <w:t xml:space="preserve"> CelsiusReporter() {}</w:t>
      </w: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ab/>
      </w:r>
      <w:r>
        <w:rPr>
          <w:rFonts w:ascii="Consolas" w:hAnsi="Consolas" w:cs="Consolas" w:eastAsia="Consolas"/>
          <w:b/>
          <w:color w:val="auto"/>
          <w:spacing w:val="0"/>
          <w:position w:val="0"/>
          <w:sz w:val="22"/>
          <w:shd w:fill="auto" w:val="clear"/>
        </w:rPr>
        <w:t xml:space="preserve">public</w:t>
      </w:r>
      <w:r>
        <w:rPr>
          <w:rFonts w:ascii="Consolas" w:hAnsi="Consolas" w:cs="Consolas" w:eastAsia="Consolas"/>
          <w:color w:val="auto"/>
          <w:spacing w:val="0"/>
          <w:position w:val="0"/>
          <w:sz w:val="22"/>
          <w:shd w:fill="auto" w:val="clear"/>
        </w:rPr>
        <w:t xml:space="preserve"> </w:t>
      </w:r>
      <w:r>
        <w:rPr>
          <w:rFonts w:ascii="Consolas" w:hAnsi="Consolas" w:cs="Consolas" w:eastAsia="Consolas"/>
          <w:b/>
          <w:color w:val="auto"/>
          <w:spacing w:val="0"/>
          <w:position w:val="0"/>
          <w:sz w:val="22"/>
          <w:shd w:fill="auto" w:val="clear"/>
        </w:rPr>
        <w:t xml:space="preserve">double</w:t>
      </w:r>
      <w:r>
        <w:rPr>
          <w:rFonts w:ascii="Consolas" w:hAnsi="Consolas" w:cs="Consolas" w:eastAsia="Consolas"/>
          <w:color w:val="auto"/>
          <w:spacing w:val="0"/>
          <w:position w:val="0"/>
          <w:sz w:val="22"/>
          <w:shd w:fill="auto" w:val="clear"/>
        </w:rPr>
        <w:t xml:space="preserve"> getTemperature() {</w:t>
      </w: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ab/>
        <w:tab/>
      </w:r>
      <w:r>
        <w:rPr>
          <w:rFonts w:ascii="Consolas" w:hAnsi="Consolas" w:cs="Consolas" w:eastAsia="Consolas"/>
          <w:b/>
          <w:color w:val="auto"/>
          <w:spacing w:val="0"/>
          <w:position w:val="0"/>
          <w:sz w:val="22"/>
          <w:shd w:fill="auto" w:val="clear"/>
        </w:rPr>
        <w:t xml:space="preserve">return</w:t>
      </w:r>
      <w:r>
        <w:rPr>
          <w:rFonts w:ascii="Consolas" w:hAnsi="Consolas" w:cs="Consolas" w:eastAsia="Consolas"/>
          <w:color w:val="auto"/>
          <w:spacing w:val="0"/>
          <w:position w:val="0"/>
          <w:sz w:val="22"/>
          <w:shd w:fill="auto" w:val="clear"/>
        </w:rPr>
        <w:t xml:space="preserve"> </w:t>
      </w:r>
      <w:r>
        <w:rPr>
          <w:rFonts w:ascii="Consolas" w:hAnsi="Consolas" w:cs="Consolas" w:eastAsia="Consolas"/>
          <w:i/>
          <w:color w:val="auto"/>
          <w:spacing w:val="0"/>
          <w:position w:val="0"/>
          <w:sz w:val="22"/>
          <w:shd w:fill="auto" w:val="clear"/>
        </w:rPr>
        <w:t xml:space="preserve">temperatureInC</w:t>
      </w:r>
      <w:r>
        <w:rPr>
          <w:rFonts w:ascii="Consolas" w:hAnsi="Consolas" w:cs="Consolas" w:eastAsia="Consolas"/>
          <w:color w:val="auto"/>
          <w:spacing w:val="0"/>
          <w:position w:val="0"/>
          <w:sz w:val="22"/>
          <w:shd w:fill="auto" w:val="clear"/>
        </w:rPr>
        <w:t xml:space="preserve">;</w:t>
      </w: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ab/>
        <w:t xml:space="preserve">}</w:t>
      </w: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ab/>
      </w:r>
      <w:r>
        <w:rPr>
          <w:rFonts w:ascii="Consolas" w:hAnsi="Consolas" w:cs="Consolas" w:eastAsia="Consolas"/>
          <w:b/>
          <w:color w:val="auto"/>
          <w:spacing w:val="0"/>
          <w:position w:val="0"/>
          <w:sz w:val="22"/>
          <w:shd w:fill="auto" w:val="clear"/>
        </w:rPr>
        <w:t xml:space="preserve">public</w:t>
      </w:r>
      <w:r>
        <w:rPr>
          <w:rFonts w:ascii="Consolas" w:hAnsi="Consolas" w:cs="Consolas" w:eastAsia="Consolas"/>
          <w:color w:val="auto"/>
          <w:spacing w:val="0"/>
          <w:position w:val="0"/>
          <w:sz w:val="22"/>
          <w:shd w:fill="auto" w:val="clear"/>
        </w:rPr>
        <w:t xml:space="preserve"> </w:t>
      </w:r>
      <w:r>
        <w:rPr>
          <w:rFonts w:ascii="Consolas" w:hAnsi="Consolas" w:cs="Consolas" w:eastAsia="Consolas"/>
          <w:b/>
          <w:color w:val="auto"/>
          <w:spacing w:val="0"/>
          <w:position w:val="0"/>
          <w:sz w:val="22"/>
          <w:shd w:fill="auto" w:val="clear"/>
        </w:rPr>
        <w:t xml:space="preserve">void</w:t>
      </w:r>
      <w:r>
        <w:rPr>
          <w:rFonts w:ascii="Consolas" w:hAnsi="Consolas" w:cs="Consolas" w:eastAsia="Consolas"/>
          <w:color w:val="auto"/>
          <w:spacing w:val="0"/>
          <w:position w:val="0"/>
          <w:sz w:val="22"/>
          <w:shd w:fill="auto" w:val="clear"/>
        </w:rPr>
        <w:t xml:space="preserve"> setTemperature(</w:t>
      </w:r>
      <w:r>
        <w:rPr>
          <w:rFonts w:ascii="Consolas" w:hAnsi="Consolas" w:cs="Consolas" w:eastAsia="Consolas"/>
          <w:b/>
          <w:color w:val="auto"/>
          <w:spacing w:val="0"/>
          <w:position w:val="0"/>
          <w:sz w:val="22"/>
          <w:shd w:fill="auto" w:val="clear"/>
        </w:rPr>
        <w:t xml:space="preserve">double</w:t>
      </w:r>
      <w:r>
        <w:rPr>
          <w:rFonts w:ascii="Consolas" w:hAnsi="Consolas" w:cs="Consolas" w:eastAsia="Consolas"/>
          <w:color w:val="auto"/>
          <w:spacing w:val="0"/>
          <w:position w:val="0"/>
          <w:sz w:val="22"/>
          <w:shd w:fill="auto" w:val="clear"/>
        </w:rPr>
        <w:t xml:space="preserve"> temperatureInC) {</w:t>
      </w: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ab/>
        <w:tab/>
      </w:r>
      <w:r>
        <w:rPr>
          <w:rFonts w:ascii="Consolas" w:hAnsi="Consolas" w:cs="Consolas" w:eastAsia="Consolas"/>
          <w:b/>
          <w:color w:val="auto"/>
          <w:spacing w:val="0"/>
          <w:position w:val="0"/>
          <w:sz w:val="22"/>
          <w:shd w:fill="auto" w:val="clear"/>
        </w:rPr>
        <w:t xml:space="preserve">this</w:t>
      </w:r>
      <w:r>
        <w:rPr>
          <w:rFonts w:ascii="Consolas" w:hAnsi="Consolas" w:cs="Consolas" w:eastAsia="Consolas"/>
          <w:color w:val="auto"/>
          <w:spacing w:val="0"/>
          <w:position w:val="0"/>
          <w:sz w:val="22"/>
          <w:shd w:fill="auto" w:val="clear"/>
        </w:rPr>
        <w:t xml:space="preserve">.</w:t>
      </w:r>
      <w:r>
        <w:rPr>
          <w:rFonts w:ascii="Consolas" w:hAnsi="Consolas" w:cs="Consolas" w:eastAsia="Consolas"/>
          <w:i/>
          <w:color w:val="auto"/>
          <w:spacing w:val="0"/>
          <w:position w:val="0"/>
          <w:sz w:val="22"/>
          <w:shd w:fill="auto" w:val="clear"/>
        </w:rPr>
        <w:t xml:space="preserve">temperatureInC</w:t>
      </w:r>
      <w:r>
        <w:rPr>
          <w:rFonts w:ascii="Consolas" w:hAnsi="Consolas" w:cs="Consolas" w:eastAsia="Consolas"/>
          <w:color w:val="auto"/>
          <w:spacing w:val="0"/>
          <w:position w:val="0"/>
          <w:sz w:val="22"/>
          <w:shd w:fill="auto" w:val="clear"/>
        </w:rPr>
        <w:t xml:space="preserve"> = temperatureInC;</w:t>
      </w: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ab/>
        <w:t xml:space="preserve">}</w:t>
      </w: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 xml:space="preserve">}</w:t>
      </w: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since your agency has international reach, and not every country uses Celsius, the agency would like you to write an </w:t>
      </w:r>
      <w:r>
        <w:rPr>
          <w:rFonts w:ascii="Calibri" w:hAnsi="Calibri" w:cs="Calibri" w:eastAsia="Calibri"/>
          <w:b/>
          <w:color w:val="auto"/>
          <w:spacing w:val="0"/>
          <w:position w:val="0"/>
          <w:sz w:val="22"/>
          <w:shd w:fill="auto" w:val="clear"/>
        </w:rPr>
        <w:t xml:space="preserve">adapter</w:t>
      </w:r>
      <w:r>
        <w:rPr>
          <w:rFonts w:ascii="Calibri" w:hAnsi="Calibri" w:cs="Calibri" w:eastAsia="Calibri"/>
          <w:color w:val="auto"/>
          <w:spacing w:val="0"/>
          <w:position w:val="0"/>
          <w:sz w:val="22"/>
          <w:shd w:fill="auto" w:val="clear"/>
        </w:rPr>
        <w:t xml:space="preserve"> class that will convert between Celsius and Fahrenheit. They have already provided you the skeleton. All you need to do is write the corresponding getter/setter, but for Fahrenheit.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case you do not recall: °C to °F conversion is given by the formula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b/>
          <w:color w:val="auto"/>
          <w:spacing w:val="0"/>
          <w:position w:val="0"/>
          <w:sz w:val="22"/>
          <w:shd w:fill="auto" w:val="clear"/>
        </w:rPr>
        <w:t xml:space="preserve">public class</w:t>
      </w:r>
      <w:r>
        <w:rPr>
          <w:rFonts w:ascii="Consolas" w:hAnsi="Consolas" w:cs="Consolas" w:eastAsia="Consolas"/>
          <w:color w:val="auto"/>
          <w:spacing w:val="0"/>
          <w:position w:val="0"/>
          <w:sz w:val="22"/>
          <w:shd w:fill="auto" w:val="clear"/>
        </w:rPr>
        <w:t xml:space="preserve"> FahrenheitReporter {</w:t>
      </w: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ab/>
      </w:r>
      <w:r>
        <w:rPr>
          <w:rFonts w:ascii="Consolas" w:hAnsi="Consolas" w:cs="Consolas" w:eastAsia="Consolas"/>
          <w:b/>
          <w:color w:val="auto"/>
          <w:spacing w:val="0"/>
          <w:position w:val="0"/>
          <w:sz w:val="22"/>
          <w:shd w:fill="auto" w:val="clear"/>
        </w:rPr>
        <w:t xml:space="preserve">private </w:t>
      </w:r>
      <w:r>
        <w:rPr>
          <w:rFonts w:ascii="Consolas" w:hAnsi="Consolas" w:cs="Consolas" w:eastAsia="Consolas"/>
          <w:color w:val="auto"/>
          <w:spacing w:val="0"/>
          <w:position w:val="0"/>
          <w:sz w:val="22"/>
          <w:shd w:fill="auto" w:val="clear"/>
        </w:rPr>
        <w:t xml:space="preserve">CelsiusReporter cr; </w:t>
      </w:r>
      <w:r>
        <w:rPr>
          <w:rFonts w:ascii="Consolas" w:hAnsi="Consolas" w:cs="Consolas" w:eastAsia="Consolas"/>
          <w:color w:val="7F7F7F"/>
          <w:spacing w:val="0"/>
          <w:position w:val="0"/>
          <w:sz w:val="22"/>
          <w:shd w:fill="auto" w:val="clear"/>
        </w:rPr>
        <w:t xml:space="preserve">// assume this has already been initialized</w:t>
      </w: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ab/>
      </w:r>
      <w:r>
        <w:rPr>
          <w:rFonts w:ascii="Consolas" w:hAnsi="Consolas" w:cs="Consolas" w:eastAsia="Consolas"/>
          <w:b/>
          <w:color w:val="auto"/>
          <w:spacing w:val="0"/>
          <w:position w:val="0"/>
          <w:sz w:val="22"/>
          <w:shd w:fill="auto" w:val="clear"/>
        </w:rPr>
        <w:t xml:space="preserve">public</w:t>
      </w:r>
      <w:r>
        <w:rPr>
          <w:rFonts w:ascii="Consolas" w:hAnsi="Consolas" w:cs="Consolas" w:eastAsia="Consolas"/>
          <w:color w:val="auto"/>
          <w:spacing w:val="0"/>
          <w:position w:val="0"/>
          <w:sz w:val="22"/>
          <w:shd w:fill="auto" w:val="clear"/>
        </w:rPr>
        <w:t xml:space="preserve"> FahrenheitReporter() {...} </w:t>
      </w:r>
      <w:r>
        <w:rPr>
          <w:rFonts w:ascii="Consolas" w:hAnsi="Consolas" w:cs="Consolas" w:eastAsia="Consolas"/>
          <w:color w:val="7F7F7F"/>
          <w:spacing w:val="0"/>
          <w:position w:val="0"/>
          <w:sz w:val="22"/>
          <w:shd w:fill="auto" w:val="clear"/>
        </w:rPr>
        <w:t xml:space="preserve">// you don’t need to write this</w:t>
      </w: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7F7F7F"/>
          <w:spacing w:val="0"/>
          <w:position w:val="0"/>
          <w:sz w:val="22"/>
          <w:shd w:fill="auto" w:val="clear"/>
        </w:rPr>
      </w:pPr>
      <w:r>
        <w:rPr>
          <w:rFonts w:ascii="Consolas" w:hAnsi="Consolas" w:cs="Consolas" w:eastAsia="Consolas"/>
          <w:color w:val="auto"/>
          <w:spacing w:val="0"/>
          <w:position w:val="0"/>
          <w:sz w:val="22"/>
          <w:shd w:fill="auto" w:val="clear"/>
        </w:rPr>
        <w:tab/>
      </w:r>
      <w:r>
        <w:rPr>
          <w:rFonts w:ascii="Consolas" w:hAnsi="Consolas" w:cs="Consolas" w:eastAsia="Consolas"/>
          <w:color w:val="7F7F7F"/>
          <w:spacing w:val="0"/>
          <w:position w:val="0"/>
          <w:sz w:val="22"/>
          <w:shd w:fill="auto" w:val="clear"/>
        </w:rPr>
        <w:t xml:space="preserve">// your code goes below</w:t>
      </w: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WeatherCorp Int’l is very pleased with your code and requests another feature. They want to be able to access historical data from their logs, in order to make more accurate forecasts. You look around in the WeatherCorp codebase and find their static </w:t>
      </w:r>
      <w:r>
        <w:rPr>
          <w:rFonts w:ascii="Consolas" w:hAnsi="Consolas" w:cs="Consolas" w:eastAsia="Consolas"/>
          <w:color w:val="auto"/>
          <w:spacing w:val="0"/>
          <w:position w:val="0"/>
          <w:sz w:val="22"/>
          <w:shd w:fill="auto" w:val="clear"/>
        </w:rPr>
        <w:t xml:space="preserve">WeatherLogger</w:t>
      </w:r>
      <w:r>
        <w:rPr>
          <w:rFonts w:ascii="Calibri" w:hAnsi="Calibri" w:cs="Calibri" w:eastAsia="Calibri"/>
          <w:color w:val="auto"/>
          <w:spacing w:val="0"/>
          <w:position w:val="0"/>
          <w:sz w:val="22"/>
          <w:shd w:fill="auto" w:val="clear"/>
        </w:rPr>
        <w:t xml:space="preserve"> class, which has the following operation: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160" w:line="259"/>
        <w:ind w:right="0" w:left="0" w:firstLine="72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 xml:space="preserve">append(String event); // adds an event to the internal weather log</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time you get the current temperature, you want to add a string of the following format, to the log:</w:t>
      </w: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onsolas" w:hAnsi="Consolas" w:cs="Consolas" w:eastAsia="Consolas"/>
          <w:color w:val="auto"/>
          <w:spacing w:val="0"/>
          <w:position w:val="0"/>
          <w:sz w:val="22"/>
          <w:shd w:fill="auto" w:val="clear"/>
        </w:rPr>
        <w:t xml:space="preserve">&lt;TIME&gt;: GET Temperature = &lt;DEGREES&gt; Celsius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time you set the current temperature, you want to add a string of the following format, to the log: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&lt;TIME&gt;: SET Temperature to &lt;DEGREES&gt; Celsius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onsolas" w:hAnsi="Consolas" w:cs="Consolas" w:eastAsia="Consolas"/>
          <w:color w:val="auto"/>
          <w:spacing w:val="0"/>
          <w:position w:val="0"/>
          <w:sz w:val="22"/>
          <w:shd w:fill="auto" w:val="clear"/>
        </w:rPr>
        <w:t xml:space="preserve">&lt;TIME&gt;</w:t>
      </w:r>
      <w:r>
        <w:rPr>
          <w:rFonts w:ascii="Calibri" w:hAnsi="Calibri" w:cs="Calibri" w:eastAsia="Calibri"/>
          <w:color w:val="auto"/>
          <w:spacing w:val="0"/>
          <w:position w:val="0"/>
          <w:sz w:val="22"/>
          <w:shd w:fill="auto" w:val="clear"/>
        </w:rPr>
        <w:t xml:space="preserve"> is a Unix timestamp representing when the method was called, and </w:t>
      </w:r>
      <w:r>
        <w:rPr>
          <w:rFonts w:ascii="Consolas" w:hAnsi="Consolas" w:cs="Consolas" w:eastAsia="Consolas"/>
          <w:color w:val="auto"/>
          <w:spacing w:val="0"/>
          <w:position w:val="0"/>
          <w:sz w:val="22"/>
          <w:shd w:fill="auto" w:val="clear"/>
        </w:rPr>
        <w:t xml:space="preserve">&lt;DEGREES&gt;</w:t>
      </w:r>
      <w:r>
        <w:rPr>
          <w:rFonts w:ascii="Calibri" w:hAnsi="Calibri" w:cs="Calibri" w:eastAsia="Calibri"/>
          <w:color w:val="auto"/>
          <w:spacing w:val="0"/>
          <w:position w:val="0"/>
          <w:sz w:val="22"/>
          <w:shd w:fill="auto" w:val="clear"/>
        </w:rPr>
        <w:t xml:space="preserve"> represents the retrieved temperature or set temperature at the method call.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space below, complete the </w:t>
      </w:r>
      <w:r>
        <w:rPr>
          <w:rFonts w:ascii="Calibri" w:hAnsi="Calibri" w:cs="Calibri" w:eastAsia="Calibri"/>
          <w:b/>
          <w:color w:val="auto"/>
          <w:spacing w:val="0"/>
          <w:position w:val="0"/>
          <w:sz w:val="22"/>
          <w:shd w:fill="auto" w:val="clear"/>
        </w:rPr>
        <w:t xml:space="preserve">decorator</w:t>
      </w:r>
      <w:r>
        <w:rPr>
          <w:rFonts w:ascii="Calibri" w:hAnsi="Calibri" w:cs="Calibri" w:eastAsia="Calibri"/>
          <w:color w:val="auto"/>
          <w:spacing w:val="0"/>
          <w:position w:val="0"/>
          <w:sz w:val="22"/>
          <w:shd w:fill="auto" w:val="clear"/>
        </w:rPr>
        <w:t xml:space="preserve"> class for the existing </w:t>
      </w:r>
      <w:r>
        <w:rPr>
          <w:rFonts w:ascii="Consolas" w:hAnsi="Consolas" w:cs="Consolas" w:eastAsia="Consolas"/>
          <w:color w:val="auto"/>
          <w:spacing w:val="0"/>
          <w:position w:val="0"/>
          <w:sz w:val="22"/>
          <w:shd w:fill="auto" w:val="clear"/>
        </w:rPr>
        <w:t xml:space="preserve">CelsiusReporter</w:t>
      </w:r>
      <w:r>
        <w:rPr>
          <w:rFonts w:ascii="Calibri" w:hAnsi="Calibri" w:cs="Calibri" w:eastAsia="Calibri"/>
          <w:color w:val="auto"/>
          <w:spacing w:val="0"/>
          <w:position w:val="0"/>
          <w:sz w:val="22"/>
          <w:shd w:fill="auto" w:val="clear"/>
        </w:rPr>
        <w:t xml:space="preserve"> class.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b/>
          <w:color w:val="auto"/>
          <w:spacing w:val="0"/>
          <w:position w:val="0"/>
          <w:sz w:val="22"/>
          <w:shd w:fill="auto" w:val="clear"/>
        </w:rPr>
        <w:t xml:space="preserve">import</w:t>
      </w:r>
      <w:r>
        <w:rPr>
          <w:rFonts w:ascii="Consolas" w:hAnsi="Consolas" w:cs="Consolas" w:eastAsia="Consolas"/>
          <w:color w:val="auto"/>
          <w:spacing w:val="0"/>
          <w:position w:val="0"/>
          <w:sz w:val="22"/>
          <w:shd w:fill="auto" w:val="clear"/>
        </w:rPr>
        <w:t xml:space="preserve"> com.weathercorp.util.WeatherLogger</w:t>
      </w: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b/>
          <w:color w:val="auto"/>
          <w:spacing w:val="0"/>
          <w:position w:val="0"/>
          <w:sz w:val="22"/>
          <w:shd w:fill="auto" w:val="clear"/>
        </w:rPr>
        <w:t xml:space="preserve">public class</w:t>
      </w:r>
      <w:r>
        <w:rPr>
          <w:rFonts w:ascii="Consolas" w:hAnsi="Consolas" w:cs="Consolas" w:eastAsia="Consolas"/>
          <w:color w:val="auto"/>
          <w:spacing w:val="0"/>
          <w:position w:val="0"/>
          <w:sz w:val="22"/>
          <w:shd w:fill="auto" w:val="clear"/>
        </w:rPr>
        <w:t xml:space="preserve"> _______________ </w:t>
      </w:r>
      <w:r>
        <w:rPr>
          <w:rFonts w:ascii="Consolas" w:hAnsi="Consolas" w:cs="Consolas" w:eastAsia="Consolas"/>
          <w:b/>
          <w:color w:val="auto"/>
          <w:spacing w:val="0"/>
          <w:position w:val="0"/>
          <w:sz w:val="22"/>
          <w:shd w:fill="auto" w:val="clear"/>
        </w:rPr>
        <w:t xml:space="preserve">extends</w:t>
      </w:r>
      <w:r>
        <w:rPr>
          <w:rFonts w:ascii="Consolas" w:hAnsi="Consolas" w:cs="Consolas" w:eastAsia="Consolas"/>
          <w:color w:val="auto"/>
          <w:spacing w:val="0"/>
          <w:position w:val="0"/>
          <w:sz w:val="22"/>
          <w:shd w:fill="auto" w:val="clear"/>
        </w:rPr>
        <w:t xml:space="preserve"> CelsiusReporter {</w:t>
      </w: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p>
    <w:p>
      <w:pPr>
        <w:spacing w:before="0" w:after="160" w:line="259"/>
        <w:ind w:right="0" w:left="0" w:firstLine="0"/>
        <w:jc w:val="left"/>
        <w:rPr>
          <w:rFonts w:ascii="Consolas" w:hAnsi="Consolas" w:cs="Consolas" w:eastAsia="Consolas"/>
          <w:color w:val="auto"/>
          <w:spacing w:val="0"/>
          <w:position w:val="0"/>
          <w:sz w:val="22"/>
          <w:shd w:fill="auto" w:val="clear"/>
        </w:rPr>
      </w:pPr>
      <w:r>
        <w:rPr>
          <w:rFonts w:ascii="Consolas" w:hAnsi="Consolas" w:cs="Consolas" w:eastAsia="Consolas"/>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